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48" w:rsidRDefault="000B5F48" w:rsidP="000B5F48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5"/>
        <w:gridCol w:w="10915"/>
      </w:tblGrid>
      <w:tr w:rsidR="000B5F48" w:rsidTr="00C25EE1">
        <w:tc>
          <w:tcPr>
            <w:tcW w:w="3227" w:type="dxa"/>
            <w:vAlign w:val="center"/>
          </w:tcPr>
          <w:p w:rsidR="000B5F48" w:rsidRDefault="00811282" w:rsidP="004E62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7417" cy="250715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2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11" cy="25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</w:tcPr>
          <w:p w:rsidR="000B5F48" w:rsidRDefault="000B5F48" w:rsidP="000B5F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Шве</w:t>
            </w:r>
            <w:r w:rsidR="00D34BE9">
              <w:rPr>
                <w:b/>
                <w:sz w:val="22"/>
                <w:szCs w:val="22"/>
              </w:rPr>
              <w:t>дская стенка с кольцами 0727</w:t>
            </w:r>
            <w:bookmarkStart w:id="0" w:name="_GoBack"/>
            <w:bookmarkEnd w:id="0"/>
          </w:p>
          <w:p w:rsidR="000B5F48" w:rsidRPr="00C25EE1" w:rsidRDefault="000B5F48" w:rsidP="00065EB5">
            <w:pPr>
              <w:jc w:val="both"/>
              <w:rPr>
                <w:sz w:val="24"/>
                <w:szCs w:val="24"/>
              </w:rPr>
            </w:pPr>
            <w:r w:rsidRPr="00C25EE1">
              <w:rPr>
                <w:sz w:val="24"/>
                <w:szCs w:val="24"/>
              </w:rPr>
              <w:t>Размер</w:t>
            </w:r>
            <w:r w:rsidR="00383004">
              <w:rPr>
                <w:sz w:val="24"/>
                <w:szCs w:val="24"/>
              </w:rPr>
              <w:t xml:space="preserve"> не менее: длина – 2020 мм, ширина – 11</w:t>
            </w:r>
            <w:r w:rsidR="00D34BE9">
              <w:rPr>
                <w:sz w:val="24"/>
                <w:szCs w:val="24"/>
              </w:rPr>
              <w:t>6</w:t>
            </w:r>
            <w:r w:rsidR="00584436" w:rsidRPr="00C25EE1">
              <w:rPr>
                <w:sz w:val="24"/>
                <w:szCs w:val="24"/>
              </w:rPr>
              <w:t>0 мм, высота</w:t>
            </w:r>
            <w:r w:rsidRPr="00C25EE1">
              <w:rPr>
                <w:sz w:val="24"/>
                <w:szCs w:val="24"/>
              </w:rPr>
              <w:t xml:space="preserve"> – 2800 мм.</w:t>
            </w:r>
          </w:p>
          <w:p w:rsidR="000B5F48" w:rsidRPr="00C25EE1" w:rsidRDefault="000B5F48" w:rsidP="00065EB5">
            <w:pPr>
              <w:jc w:val="both"/>
              <w:rPr>
                <w:sz w:val="24"/>
                <w:szCs w:val="24"/>
              </w:rPr>
            </w:pPr>
            <w:r w:rsidRPr="00C25EE1">
              <w:rPr>
                <w:sz w:val="24"/>
                <w:szCs w:val="24"/>
              </w:rPr>
              <w:t xml:space="preserve">Спортивный комплекс предназначен для </w:t>
            </w:r>
            <w:r w:rsidR="00065EB5" w:rsidRPr="00C25EE1">
              <w:rPr>
                <w:sz w:val="24"/>
                <w:szCs w:val="24"/>
              </w:rPr>
              <w:t>детей</w:t>
            </w:r>
            <w:r w:rsidR="00401C60" w:rsidRPr="00C25EE1">
              <w:rPr>
                <w:sz w:val="24"/>
                <w:szCs w:val="24"/>
              </w:rPr>
              <w:t>,</w:t>
            </w:r>
            <w:r w:rsidRPr="00C25EE1">
              <w:rPr>
                <w:sz w:val="24"/>
                <w:szCs w:val="24"/>
              </w:rPr>
              <w:t xml:space="preserve"> в возрасте от </w:t>
            </w:r>
            <w:r w:rsidR="006D3E11">
              <w:rPr>
                <w:sz w:val="24"/>
                <w:szCs w:val="24"/>
              </w:rPr>
              <w:t>8</w:t>
            </w:r>
            <w:r w:rsidRPr="00C25EE1">
              <w:rPr>
                <w:sz w:val="24"/>
                <w:szCs w:val="24"/>
              </w:rPr>
              <w:t xml:space="preserve"> лет и включает в себя следующие элементы:</w:t>
            </w:r>
          </w:p>
          <w:p w:rsidR="000B5F48" w:rsidRPr="00C25EE1" w:rsidRDefault="000B5F48" w:rsidP="00401C60">
            <w:pPr>
              <w:ind w:firstLine="34"/>
              <w:jc w:val="both"/>
              <w:rPr>
                <w:sz w:val="24"/>
                <w:szCs w:val="24"/>
              </w:rPr>
            </w:pPr>
            <w:r w:rsidRPr="00C25EE1">
              <w:rPr>
                <w:sz w:val="24"/>
                <w:szCs w:val="24"/>
              </w:rPr>
              <w:t>-</w:t>
            </w:r>
            <w:r w:rsidR="00401C60" w:rsidRPr="00C25EE1">
              <w:rPr>
                <w:sz w:val="24"/>
                <w:szCs w:val="24"/>
              </w:rPr>
              <w:t xml:space="preserve"> </w:t>
            </w:r>
            <w:r w:rsidRPr="00C25EE1">
              <w:rPr>
                <w:sz w:val="24"/>
                <w:szCs w:val="24"/>
              </w:rPr>
              <w:t>кольца</w:t>
            </w:r>
            <w:r w:rsidR="00401C60" w:rsidRPr="00C25EE1">
              <w:rPr>
                <w:sz w:val="24"/>
                <w:szCs w:val="24"/>
              </w:rPr>
              <w:t>, находящиеся на высоте не менее 2100 мм, от уровня земли, изготовлены из металлической трубы</w:t>
            </w:r>
            <w:r w:rsidR="00383004">
              <w:rPr>
                <w:sz w:val="24"/>
                <w:szCs w:val="24"/>
              </w:rPr>
              <w:t>, диаметром не менее 2</w:t>
            </w:r>
            <w:r w:rsidR="00E04CA0">
              <w:rPr>
                <w:sz w:val="24"/>
                <w:szCs w:val="24"/>
              </w:rPr>
              <w:t>1</w:t>
            </w:r>
            <w:r w:rsidR="006D3E11">
              <w:rPr>
                <w:sz w:val="24"/>
                <w:szCs w:val="24"/>
              </w:rPr>
              <w:t>,</w:t>
            </w:r>
            <w:r w:rsidR="00E04CA0">
              <w:rPr>
                <w:sz w:val="24"/>
                <w:szCs w:val="24"/>
              </w:rPr>
              <w:t>3</w:t>
            </w:r>
            <w:r w:rsidR="00401C60" w:rsidRPr="00C25EE1">
              <w:rPr>
                <w:sz w:val="24"/>
                <w:szCs w:val="24"/>
              </w:rPr>
              <w:t xml:space="preserve"> мм</w:t>
            </w:r>
            <w:r w:rsidR="0025597B">
              <w:rPr>
                <w:sz w:val="24"/>
                <w:szCs w:val="24"/>
              </w:rPr>
              <w:t>.</w:t>
            </w:r>
            <w:r w:rsidR="00401C60" w:rsidRPr="00C25EE1">
              <w:rPr>
                <w:sz w:val="24"/>
                <w:szCs w:val="24"/>
              </w:rPr>
              <w:t xml:space="preserve"> Кольца закреплены на цепь</w:t>
            </w:r>
            <w:r w:rsidR="00C25EE1">
              <w:rPr>
                <w:sz w:val="24"/>
                <w:szCs w:val="24"/>
              </w:rPr>
              <w:t xml:space="preserve"> оцинкованную</w:t>
            </w:r>
            <w:r w:rsidR="006D3E11">
              <w:rPr>
                <w:sz w:val="24"/>
                <w:szCs w:val="24"/>
              </w:rPr>
              <w:t xml:space="preserve">, длинной не менее </w:t>
            </w:r>
            <w:r w:rsidR="0025597B">
              <w:rPr>
                <w:sz w:val="24"/>
                <w:szCs w:val="24"/>
              </w:rPr>
              <w:t>350</w:t>
            </w:r>
            <w:r w:rsidR="00401C60" w:rsidRPr="00C25EE1">
              <w:rPr>
                <w:sz w:val="24"/>
                <w:szCs w:val="24"/>
              </w:rPr>
              <w:t xml:space="preserve"> мм;</w:t>
            </w:r>
          </w:p>
          <w:p w:rsidR="000B5F48" w:rsidRPr="00C25EE1" w:rsidRDefault="000B5F48" w:rsidP="00065EB5">
            <w:pPr>
              <w:jc w:val="both"/>
              <w:rPr>
                <w:sz w:val="24"/>
                <w:szCs w:val="24"/>
              </w:rPr>
            </w:pPr>
            <w:r w:rsidRPr="00C25EE1">
              <w:rPr>
                <w:sz w:val="24"/>
                <w:szCs w:val="24"/>
              </w:rPr>
              <w:t>-</w:t>
            </w:r>
            <w:r w:rsidR="00401C60" w:rsidRPr="00C25EE1">
              <w:rPr>
                <w:sz w:val="24"/>
                <w:szCs w:val="24"/>
              </w:rPr>
              <w:t xml:space="preserve"> </w:t>
            </w:r>
            <w:r w:rsidR="00383004">
              <w:rPr>
                <w:sz w:val="24"/>
                <w:szCs w:val="24"/>
              </w:rPr>
              <w:t>шведская стенка</w:t>
            </w:r>
            <w:r w:rsidR="00401C60" w:rsidRPr="00C25EE1">
              <w:rPr>
                <w:sz w:val="24"/>
                <w:szCs w:val="24"/>
              </w:rPr>
              <w:t xml:space="preserve">, имеет размеры не менее: ширина – </w:t>
            </w:r>
            <w:r w:rsidR="00383004">
              <w:rPr>
                <w:sz w:val="24"/>
                <w:szCs w:val="24"/>
              </w:rPr>
              <w:t>9</w:t>
            </w:r>
            <w:r w:rsidR="00401C60" w:rsidRPr="00C25EE1">
              <w:rPr>
                <w:sz w:val="24"/>
                <w:szCs w:val="24"/>
              </w:rPr>
              <w:t xml:space="preserve">00 мм, высота – 2800 </w:t>
            </w:r>
            <w:r w:rsidR="00C25EE1" w:rsidRPr="00C25EE1">
              <w:rPr>
                <w:sz w:val="24"/>
                <w:szCs w:val="24"/>
              </w:rPr>
              <w:t xml:space="preserve">мм, </w:t>
            </w:r>
            <w:r w:rsidR="00C25EE1" w:rsidRPr="00414F68">
              <w:rPr>
                <w:sz w:val="24"/>
                <w:szCs w:val="24"/>
              </w:rPr>
              <w:t>поперечины изготовлены из металлической трубы</w:t>
            </w:r>
            <w:r w:rsidR="00383004">
              <w:rPr>
                <w:sz w:val="24"/>
                <w:szCs w:val="24"/>
              </w:rPr>
              <w:t>, диаметром не менее 26</w:t>
            </w:r>
            <w:r w:rsidR="00E04CA0">
              <w:rPr>
                <w:sz w:val="24"/>
                <w:szCs w:val="24"/>
              </w:rPr>
              <w:t>,8</w:t>
            </w:r>
            <w:r w:rsidR="00C25EE1" w:rsidRPr="00414F68">
              <w:rPr>
                <w:sz w:val="24"/>
                <w:szCs w:val="24"/>
              </w:rPr>
              <w:t xml:space="preserve"> </w:t>
            </w:r>
            <w:proofErr w:type="gramStart"/>
            <w:r w:rsidR="00C25EE1" w:rsidRPr="00414F68">
              <w:rPr>
                <w:sz w:val="24"/>
                <w:szCs w:val="24"/>
              </w:rPr>
              <w:t>мм</w:t>
            </w:r>
            <w:r w:rsidR="00C25EE1">
              <w:rPr>
                <w:sz w:val="24"/>
                <w:szCs w:val="24"/>
              </w:rPr>
              <w:t>.;</w:t>
            </w:r>
            <w:proofErr w:type="gramEnd"/>
          </w:p>
          <w:p w:rsidR="00C25EE1" w:rsidRDefault="000B5F48" w:rsidP="00C25EE1">
            <w:pPr>
              <w:jc w:val="both"/>
              <w:rPr>
                <w:sz w:val="24"/>
                <w:szCs w:val="24"/>
              </w:rPr>
            </w:pPr>
            <w:r w:rsidRPr="00C25EE1">
              <w:rPr>
                <w:sz w:val="24"/>
                <w:szCs w:val="24"/>
              </w:rPr>
              <w:t>-</w:t>
            </w:r>
            <w:r w:rsidR="00401C60" w:rsidRPr="00C25EE1">
              <w:rPr>
                <w:sz w:val="24"/>
                <w:szCs w:val="24"/>
              </w:rPr>
              <w:t xml:space="preserve"> турник, </w:t>
            </w:r>
            <w:r w:rsidR="00C25EE1">
              <w:rPr>
                <w:sz w:val="24"/>
                <w:szCs w:val="24"/>
              </w:rPr>
              <w:t>в</w:t>
            </w:r>
            <w:r w:rsidR="006D3E11">
              <w:rPr>
                <w:sz w:val="24"/>
                <w:szCs w:val="24"/>
              </w:rPr>
              <w:t>ынесен на расстояние не менее 6</w:t>
            </w:r>
            <w:r w:rsidR="0025597B">
              <w:rPr>
                <w:sz w:val="24"/>
                <w:szCs w:val="24"/>
              </w:rPr>
              <w:t>0</w:t>
            </w:r>
            <w:r w:rsidR="00C25EE1">
              <w:rPr>
                <w:sz w:val="24"/>
                <w:szCs w:val="24"/>
              </w:rPr>
              <w:t xml:space="preserve">0 мм, от </w:t>
            </w:r>
            <w:r w:rsidR="00383004">
              <w:rPr>
                <w:sz w:val="24"/>
                <w:szCs w:val="24"/>
              </w:rPr>
              <w:t>шведской стенки</w:t>
            </w:r>
            <w:r w:rsidR="00C25EE1">
              <w:rPr>
                <w:sz w:val="24"/>
                <w:szCs w:val="24"/>
              </w:rPr>
              <w:t xml:space="preserve">, изготовлен </w:t>
            </w:r>
            <w:r w:rsidR="00C25EE1" w:rsidRPr="00414F68">
              <w:rPr>
                <w:sz w:val="24"/>
                <w:szCs w:val="24"/>
              </w:rPr>
              <w:t>из металлической трубы, диаметром не менее</w:t>
            </w:r>
            <w:r w:rsidR="00C25EE1">
              <w:rPr>
                <w:sz w:val="24"/>
                <w:szCs w:val="24"/>
              </w:rPr>
              <w:t xml:space="preserve"> </w:t>
            </w:r>
            <w:r w:rsidR="00E04CA0">
              <w:rPr>
                <w:sz w:val="24"/>
                <w:szCs w:val="24"/>
              </w:rPr>
              <w:t>33,5</w:t>
            </w:r>
            <w:r w:rsidR="00C25EE1" w:rsidRPr="00414F68">
              <w:rPr>
                <w:sz w:val="24"/>
                <w:szCs w:val="24"/>
              </w:rPr>
              <w:t xml:space="preserve"> мм</w:t>
            </w:r>
            <w:r w:rsidR="00C25EE1">
              <w:rPr>
                <w:sz w:val="24"/>
                <w:szCs w:val="24"/>
              </w:rPr>
              <w:t xml:space="preserve">, </w:t>
            </w:r>
            <w:r w:rsidR="00C25EE1" w:rsidRPr="00414F68">
              <w:rPr>
                <w:sz w:val="24"/>
                <w:szCs w:val="24"/>
              </w:rPr>
              <w:t>поперечин</w:t>
            </w:r>
            <w:r w:rsidR="00C25EE1">
              <w:rPr>
                <w:sz w:val="24"/>
                <w:szCs w:val="24"/>
              </w:rPr>
              <w:t>а</w:t>
            </w:r>
            <w:r w:rsidR="00C25EE1" w:rsidRPr="00414F68">
              <w:rPr>
                <w:sz w:val="24"/>
                <w:szCs w:val="24"/>
              </w:rPr>
              <w:t xml:space="preserve"> </w:t>
            </w:r>
            <w:r w:rsidR="00C25EE1">
              <w:rPr>
                <w:sz w:val="24"/>
                <w:szCs w:val="24"/>
              </w:rPr>
              <w:t>изготовлена</w:t>
            </w:r>
            <w:r w:rsidR="00C25EE1" w:rsidRPr="00414F68">
              <w:rPr>
                <w:sz w:val="24"/>
                <w:szCs w:val="24"/>
              </w:rPr>
              <w:t xml:space="preserve"> из металлической трубы, ди</w:t>
            </w:r>
            <w:r w:rsidR="00383004">
              <w:rPr>
                <w:sz w:val="24"/>
                <w:szCs w:val="24"/>
              </w:rPr>
              <w:t>аметром не менее 26</w:t>
            </w:r>
            <w:r w:rsidR="006D3E11">
              <w:rPr>
                <w:sz w:val="24"/>
                <w:szCs w:val="24"/>
              </w:rPr>
              <w:t>,8</w:t>
            </w:r>
            <w:r w:rsidR="00C25EE1" w:rsidRPr="00414F68">
              <w:rPr>
                <w:sz w:val="24"/>
                <w:szCs w:val="24"/>
              </w:rPr>
              <w:t xml:space="preserve"> мм</w:t>
            </w:r>
            <w:r w:rsidR="00C25EE1">
              <w:rPr>
                <w:sz w:val="24"/>
                <w:szCs w:val="24"/>
              </w:rPr>
              <w:t>.</w:t>
            </w:r>
          </w:p>
          <w:p w:rsidR="00383004" w:rsidRDefault="00383004" w:rsidP="00C25E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нижней части конструкции, к каждой стойке комплекса, должен быть прикреплен упор, изготовленный из металлической трубы, диаметром не менее 26</w:t>
            </w:r>
            <w:r w:rsidR="006D3E11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 xml:space="preserve"> мм, для придания жёсткости конструкции. </w:t>
            </w:r>
          </w:p>
          <w:p w:rsidR="000B5F48" w:rsidRPr="00C25EE1" w:rsidRDefault="00383004" w:rsidP="00065E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Основание, вертикальные стойки, не менее трех, должны быть изготовлены</w:t>
            </w:r>
            <w:r w:rsidR="00C25EE1">
              <w:rPr>
                <w:sz w:val="24"/>
                <w:szCs w:val="24"/>
              </w:rPr>
              <w:t xml:space="preserve"> из металлической профильной трубы, сечением не менее 60</w:t>
            </w:r>
            <w:r w:rsidR="0025597B">
              <w:rPr>
                <w:sz w:val="24"/>
                <w:szCs w:val="24"/>
              </w:rPr>
              <w:t>х</w:t>
            </w:r>
            <w:r w:rsidR="00C25EE1">
              <w:rPr>
                <w:sz w:val="24"/>
                <w:szCs w:val="24"/>
              </w:rPr>
              <w:t>60 мм.</w:t>
            </w:r>
          </w:p>
          <w:p w:rsidR="000B5F48" w:rsidRPr="0025597B" w:rsidRDefault="0025597B" w:rsidP="00255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25EE1" w:rsidRPr="00C25EE1">
              <w:rPr>
                <w:sz w:val="24"/>
                <w:szCs w:val="24"/>
              </w:rPr>
              <w:t xml:space="preserve">еталлические элементы окрашены яркими порошковыми красками с </w:t>
            </w:r>
            <w:proofErr w:type="gramStart"/>
            <w:r w:rsidR="00C25EE1" w:rsidRPr="00C25EE1">
              <w:rPr>
                <w:sz w:val="24"/>
                <w:szCs w:val="24"/>
              </w:rPr>
              <w:t>предварительной  антикоррози</w:t>
            </w:r>
            <w:r>
              <w:rPr>
                <w:sz w:val="24"/>
                <w:szCs w:val="24"/>
              </w:rPr>
              <w:t>он</w:t>
            </w:r>
            <w:r w:rsidR="00C25EE1" w:rsidRPr="00C25EE1">
              <w:rPr>
                <w:sz w:val="24"/>
                <w:szCs w:val="24"/>
              </w:rPr>
              <w:t>ной</w:t>
            </w:r>
            <w:proofErr w:type="gramEnd"/>
            <w:r w:rsidR="00C25EE1" w:rsidRPr="00C25EE1">
              <w:rPr>
                <w:sz w:val="24"/>
                <w:szCs w:val="24"/>
              </w:rPr>
              <w:t xml:space="preserve"> обработкой.</w:t>
            </w:r>
            <w:r>
              <w:rPr>
                <w:sz w:val="24"/>
                <w:szCs w:val="24"/>
              </w:rPr>
              <w:t xml:space="preserve"> </w:t>
            </w: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1213F" w:rsidRDefault="00C1213F"/>
    <w:sectPr w:rsidR="00C1213F" w:rsidSect="006D3E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1"/>
    <w:rsid w:val="00065EB5"/>
    <w:rsid w:val="000B5F48"/>
    <w:rsid w:val="0025597B"/>
    <w:rsid w:val="00383004"/>
    <w:rsid w:val="00401C60"/>
    <w:rsid w:val="004E6282"/>
    <w:rsid w:val="00584436"/>
    <w:rsid w:val="00661971"/>
    <w:rsid w:val="006D3E11"/>
    <w:rsid w:val="00811282"/>
    <w:rsid w:val="00996C43"/>
    <w:rsid w:val="009C27B5"/>
    <w:rsid w:val="00C1213F"/>
    <w:rsid w:val="00C25EE1"/>
    <w:rsid w:val="00D34BE9"/>
    <w:rsid w:val="00E04CA0"/>
    <w:rsid w:val="00E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69F10-5D2E-4AA3-8330-60587069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E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17</cp:revision>
  <dcterms:created xsi:type="dcterms:W3CDTF">2011-09-23T07:33:00Z</dcterms:created>
  <dcterms:modified xsi:type="dcterms:W3CDTF">2018-03-23T02:47:00Z</dcterms:modified>
</cp:coreProperties>
</file>