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6663"/>
      </w:tblGrid>
      <w:tr w:rsidR="00D06F76" w:rsidTr="005021B5">
        <w:trPr>
          <w:jc w:val="center"/>
        </w:trPr>
        <w:tc>
          <w:tcPr>
            <w:tcW w:w="4785" w:type="dxa"/>
            <w:vAlign w:val="center"/>
          </w:tcPr>
          <w:p w:rsidR="00D06F76" w:rsidRDefault="009663EF" w:rsidP="005021B5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457325" cy="14573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0666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325" cy="1457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3" w:type="dxa"/>
          </w:tcPr>
          <w:p w:rsidR="00801188" w:rsidRPr="00801188" w:rsidRDefault="004D6A3A" w:rsidP="00801188">
            <w:pPr>
              <w:spacing w:line="276" w:lineRule="auto"/>
              <w:jc w:val="both"/>
              <w:rPr>
                <w:rFonts w:eastAsiaTheme="minorHAnsi"/>
                <w:b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Отбойник П-образный</w:t>
            </w:r>
            <w:r w:rsidR="00485AF4">
              <w:rPr>
                <w:rFonts w:eastAsiaTheme="minorHAnsi"/>
                <w:b/>
                <w:sz w:val="24"/>
                <w:szCs w:val="24"/>
                <w:lang w:eastAsia="en-US"/>
              </w:rPr>
              <w:t xml:space="preserve"> </w:t>
            </w:r>
            <w:r w:rsidR="009663EF">
              <w:rPr>
                <w:rFonts w:eastAsiaTheme="minorHAnsi"/>
                <w:b/>
                <w:sz w:val="24"/>
                <w:szCs w:val="24"/>
                <w:lang w:eastAsia="en-US"/>
              </w:rPr>
              <w:t>0666</w:t>
            </w:r>
            <w:bookmarkStart w:id="0" w:name="_GoBack"/>
            <w:bookmarkEnd w:id="0"/>
          </w:p>
          <w:p w:rsidR="00801188" w:rsidRPr="00801188" w:rsidRDefault="00801188" w:rsidP="00801188">
            <w:pPr>
              <w:spacing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801188">
              <w:rPr>
                <w:rFonts w:eastAsiaTheme="minorHAnsi"/>
                <w:sz w:val="22"/>
                <w:szCs w:val="22"/>
                <w:lang w:eastAsia="en-US"/>
              </w:rPr>
              <w:t xml:space="preserve">Размер не менее: длина – </w:t>
            </w:r>
            <w:r w:rsidR="009663EF">
              <w:rPr>
                <w:rFonts w:eastAsiaTheme="minorHAnsi"/>
                <w:sz w:val="22"/>
                <w:szCs w:val="22"/>
                <w:lang w:eastAsia="en-US"/>
              </w:rPr>
              <w:t>1000</w:t>
            </w:r>
            <w:r w:rsidRPr="00801188">
              <w:rPr>
                <w:rFonts w:eastAsiaTheme="minorHAnsi"/>
                <w:sz w:val="22"/>
                <w:szCs w:val="22"/>
                <w:lang w:eastAsia="en-US"/>
              </w:rPr>
              <w:t xml:space="preserve"> мм, высота – </w:t>
            </w:r>
            <w:r w:rsidR="009663EF">
              <w:rPr>
                <w:rFonts w:eastAsiaTheme="minorHAnsi"/>
                <w:sz w:val="22"/>
                <w:szCs w:val="22"/>
                <w:lang w:eastAsia="en-US"/>
              </w:rPr>
              <w:t>6</w:t>
            </w:r>
            <w:r w:rsidR="00376D65" w:rsidRPr="00376D65">
              <w:rPr>
                <w:rFonts w:eastAsiaTheme="minorHAnsi"/>
                <w:sz w:val="22"/>
                <w:szCs w:val="22"/>
                <w:lang w:eastAsia="en-US"/>
              </w:rPr>
              <w:t>00</w:t>
            </w:r>
            <w:r w:rsidRPr="00801188">
              <w:rPr>
                <w:rFonts w:eastAsiaTheme="minorHAnsi"/>
                <w:sz w:val="22"/>
                <w:szCs w:val="22"/>
                <w:lang w:eastAsia="en-US"/>
              </w:rPr>
              <w:t xml:space="preserve"> мм.</w:t>
            </w:r>
          </w:p>
          <w:p w:rsidR="00801188" w:rsidRPr="00801188" w:rsidRDefault="00801188" w:rsidP="00801188">
            <w:pPr>
              <w:spacing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801188">
              <w:rPr>
                <w:rFonts w:eastAsiaTheme="minorHAnsi"/>
                <w:sz w:val="22"/>
                <w:szCs w:val="22"/>
                <w:lang w:eastAsia="en-US"/>
              </w:rPr>
              <w:t>Конструкция предс</w:t>
            </w:r>
            <w:r w:rsidR="00485AF4">
              <w:rPr>
                <w:rFonts w:eastAsiaTheme="minorHAnsi"/>
                <w:sz w:val="22"/>
                <w:szCs w:val="22"/>
                <w:lang w:eastAsia="en-US"/>
              </w:rPr>
              <w:t xml:space="preserve">тавляет собой </w:t>
            </w:r>
            <w:r w:rsidR="009E33AC">
              <w:rPr>
                <w:rFonts w:eastAsiaTheme="minorHAnsi"/>
                <w:sz w:val="22"/>
                <w:szCs w:val="22"/>
                <w:lang w:eastAsia="en-US"/>
              </w:rPr>
              <w:t xml:space="preserve">П-образную стойку, изготовленную из металлической </w:t>
            </w:r>
            <w:r w:rsidR="009663EF">
              <w:rPr>
                <w:rFonts w:eastAsiaTheme="minorHAnsi"/>
                <w:sz w:val="22"/>
                <w:szCs w:val="22"/>
                <w:lang w:eastAsia="en-US"/>
              </w:rPr>
              <w:t>профильной трубы сечением</w:t>
            </w:r>
            <w:r w:rsidR="009E33AC">
              <w:rPr>
                <w:rFonts w:eastAsiaTheme="minorHAnsi"/>
                <w:sz w:val="22"/>
                <w:szCs w:val="22"/>
                <w:lang w:eastAsia="en-US"/>
              </w:rPr>
              <w:t xml:space="preserve"> не менее </w:t>
            </w:r>
            <w:r w:rsidR="009663EF">
              <w:rPr>
                <w:rFonts w:eastAsiaTheme="minorHAnsi"/>
                <w:sz w:val="22"/>
                <w:szCs w:val="22"/>
                <w:lang w:eastAsia="en-US"/>
              </w:rPr>
              <w:t>80х80</w:t>
            </w:r>
            <w:r w:rsidR="009E33AC">
              <w:rPr>
                <w:rFonts w:eastAsiaTheme="minorHAnsi"/>
                <w:sz w:val="22"/>
                <w:szCs w:val="22"/>
                <w:lang w:eastAsia="en-US"/>
              </w:rPr>
              <w:t xml:space="preserve"> мм.</w:t>
            </w:r>
          </w:p>
          <w:p w:rsidR="00D06F76" w:rsidRDefault="00801188" w:rsidP="00983FB3">
            <w:pPr>
              <w:spacing w:line="276" w:lineRule="auto"/>
              <w:jc w:val="both"/>
            </w:pPr>
            <w:r w:rsidRPr="000D7D01">
              <w:rPr>
                <w:rFonts w:eastAsia="Calibri"/>
                <w:sz w:val="24"/>
                <w:szCs w:val="24"/>
                <w:lang w:eastAsia="en-US"/>
              </w:rPr>
              <w:t>Металл окрашен порошковыми красками с предварительной антикоррозионной обработкой</w:t>
            </w:r>
            <w:r w:rsidRPr="00801188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</w:tr>
    </w:tbl>
    <w:p w:rsidR="00E63F2B" w:rsidRDefault="00E63F2B"/>
    <w:sectPr w:rsidR="00E63F2B" w:rsidSect="00D06F7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E70"/>
    <w:rsid w:val="00264BBF"/>
    <w:rsid w:val="002772B2"/>
    <w:rsid w:val="0031520E"/>
    <w:rsid w:val="00355832"/>
    <w:rsid w:val="00364A83"/>
    <w:rsid w:val="00376D65"/>
    <w:rsid w:val="00485AF4"/>
    <w:rsid w:val="004D6A3A"/>
    <w:rsid w:val="005021B5"/>
    <w:rsid w:val="00540672"/>
    <w:rsid w:val="00801188"/>
    <w:rsid w:val="008E024E"/>
    <w:rsid w:val="009663EF"/>
    <w:rsid w:val="00983FB3"/>
    <w:rsid w:val="009E33AC"/>
    <w:rsid w:val="00C079E1"/>
    <w:rsid w:val="00C40217"/>
    <w:rsid w:val="00CF701B"/>
    <w:rsid w:val="00D06F76"/>
    <w:rsid w:val="00D538D8"/>
    <w:rsid w:val="00D54CCF"/>
    <w:rsid w:val="00E50E70"/>
    <w:rsid w:val="00E6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A57740-BDFD-4E1D-B641-A71ED827A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F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38D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38D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WIN7PRO</dc:creator>
  <cp:lastModifiedBy>Маслова Лариса Васильевна</cp:lastModifiedBy>
  <cp:revision>2</cp:revision>
  <dcterms:created xsi:type="dcterms:W3CDTF">2019-04-19T07:26:00Z</dcterms:created>
  <dcterms:modified xsi:type="dcterms:W3CDTF">2019-04-19T07:26:00Z</dcterms:modified>
</cp:coreProperties>
</file>