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7938"/>
      </w:tblGrid>
      <w:tr w:rsidR="00190CC0" w:rsidTr="001A2853">
        <w:tc>
          <w:tcPr>
            <w:tcW w:w="6062" w:type="dxa"/>
          </w:tcPr>
          <w:p w:rsidR="00B440F8" w:rsidRDefault="00B440F8" w:rsidP="00803313">
            <w:pPr>
              <w:jc w:val="center"/>
              <w:rPr>
                <w:noProof/>
                <w:lang w:eastAsia="ru-RU"/>
              </w:rPr>
            </w:pPr>
          </w:p>
          <w:p w:rsidR="00B440F8" w:rsidRDefault="00B440F8" w:rsidP="00803313">
            <w:pPr>
              <w:jc w:val="center"/>
              <w:rPr>
                <w:noProof/>
                <w:lang w:eastAsia="ru-RU"/>
              </w:rPr>
            </w:pPr>
          </w:p>
          <w:p w:rsidR="00204842" w:rsidRDefault="00204842" w:rsidP="00803313">
            <w:pPr>
              <w:jc w:val="center"/>
              <w:rPr>
                <w:noProof/>
                <w:lang w:eastAsia="ru-RU"/>
              </w:rPr>
            </w:pPr>
          </w:p>
          <w:p w:rsidR="00204842" w:rsidRDefault="00204842" w:rsidP="00803313">
            <w:pPr>
              <w:jc w:val="center"/>
              <w:rPr>
                <w:noProof/>
                <w:lang w:eastAsia="ru-RU"/>
              </w:rPr>
            </w:pPr>
          </w:p>
          <w:p w:rsidR="00190CC0" w:rsidRDefault="00204842" w:rsidP="008033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47010" cy="1704975"/>
                  <wp:effectExtent l="0" t="0" r="6350" b="0"/>
                  <wp:docPr id="2" name="Рисунок 2" descr="C:\Users\WIN7PRO\Desktop\Каталог 2013\0629  в=500 д=1500 ш=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629  в=500 д=1500 ш=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01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190CC0" w:rsidRPr="00D422B5" w:rsidRDefault="001A2853" w:rsidP="00B440F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1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Скамья</w:t>
            </w:r>
            <w:r w:rsidR="00B440F8" w:rsidRPr="00F31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062</w:t>
            </w:r>
            <w:r w:rsidR="00204842" w:rsidRPr="00F313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803313" w:rsidRDefault="00190CC0" w:rsidP="00B44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не мен</w:t>
            </w:r>
            <w:r w:rsidR="00B440F8">
              <w:rPr>
                <w:rFonts w:ascii="Times New Roman" w:eastAsia="Calibri" w:hAnsi="Times New Roman" w:cs="Times New Roman"/>
                <w:sz w:val="24"/>
                <w:szCs w:val="24"/>
              </w:rPr>
              <w:t>ее: длина – 1500 мм, ширина – 4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мм, высота – </w:t>
            </w:r>
            <w:r w:rsidR="002048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91F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0 мм.</w:t>
            </w:r>
          </w:p>
          <w:p w:rsidR="00803313" w:rsidRDefault="00B440F8" w:rsidP="00B44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Сиденье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891F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A285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31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="00803313"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3313" w:rsidRPr="00190CC0">
              <w:rPr>
                <w:rFonts w:ascii="Times New Roman" w:hAnsi="Times New Roman" w:cs="Times New Roman"/>
                <w:sz w:val="24"/>
                <w:szCs w:val="24"/>
              </w:rPr>
              <w:t>Влажн</w:t>
            </w:r>
            <w:r w:rsidR="00803313">
              <w:rPr>
                <w:rFonts w:ascii="Times New Roman" w:hAnsi="Times New Roman" w:cs="Times New Roman"/>
                <w:sz w:val="24"/>
                <w:szCs w:val="24"/>
              </w:rPr>
              <w:t xml:space="preserve">ость пиломатериала не более 12%,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каркас </w:t>
            </w:r>
            <w:r w:rsidR="00891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скамьи должен быть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 из </w:t>
            </w:r>
            <w:r w:rsidR="00803313"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металлической 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>профильной трубы</w:t>
            </w:r>
            <w:r w:rsidR="001A28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сечением не менее </w:t>
            </w:r>
            <w:r w:rsidR="00204842">
              <w:rPr>
                <w:rFonts w:ascii="Times New Roman" w:eastAsia="Calibri" w:hAnsi="Times New Roman" w:cs="Times New Roman"/>
                <w:sz w:val="24"/>
                <w:szCs w:val="24"/>
              </w:rPr>
              <w:t>40*20</w:t>
            </w:r>
            <w:r w:rsidR="000F6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B5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декоративные элементы</w:t>
            </w:r>
            <w:r w:rsidR="004B5F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должны быть 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изготовлены из металлической</w:t>
            </w:r>
            <w:r w:rsidR="001C4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профильной</w:t>
            </w:r>
            <w:r w:rsidR="005756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3313"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трубы, </w:t>
            </w:r>
            <w:r w:rsidR="001C48F2">
              <w:rPr>
                <w:rFonts w:ascii="Times New Roman" w:eastAsia="Calibri" w:hAnsi="Times New Roman" w:cs="Times New Roman"/>
                <w:sz w:val="24"/>
                <w:szCs w:val="24"/>
              </w:rPr>
              <w:t>сечением не менее 20*20 мм</w:t>
            </w:r>
            <w:r w:rsidR="00803313" w:rsidRPr="00B63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04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придания жесткости конструкции под сиденьем должен быть каркас, изготовленный </w:t>
            </w:r>
            <w:r w:rsidR="00204842" w:rsidRPr="002048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металлической </w:t>
            </w:r>
            <w:r w:rsidR="001C4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профильной </w:t>
            </w:r>
            <w:r w:rsidR="001C48F2"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трубы, </w:t>
            </w:r>
            <w:r w:rsidR="001C48F2">
              <w:rPr>
                <w:rFonts w:ascii="Times New Roman" w:eastAsia="Calibri" w:hAnsi="Times New Roman" w:cs="Times New Roman"/>
                <w:sz w:val="24"/>
                <w:szCs w:val="24"/>
              </w:rPr>
              <w:t>сечением не менее 20*20 мм</w:t>
            </w:r>
            <w:r w:rsidR="002048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A2853" w:rsidRPr="00803313" w:rsidRDefault="001A2853" w:rsidP="00B440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853">
              <w:rPr>
                <w:rFonts w:ascii="Times New Roman" w:eastAsia="Calibri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крепеж оцинкован.</w:t>
            </w:r>
          </w:p>
          <w:p w:rsidR="00190CC0" w:rsidRPr="000F636B" w:rsidRDefault="00E77175" w:rsidP="000F636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</w:t>
            </w:r>
            <w:r w:rsidR="00803313" w:rsidRPr="00803313">
              <w:rPr>
                <w:rFonts w:ascii="Times New Roman" w:hAnsi="Times New Roman" w:cs="Times New Roman"/>
                <w:sz w:val="24"/>
                <w:szCs w:val="24"/>
              </w:rPr>
              <w:t>порошковыми красками с предварительной  антикоррозийной обработкой</w:t>
            </w:r>
            <w:r w:rsidR="000F636B" w:rsidRPr="000F6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774AF" w:rsidRDefault="00C774AF"/>
    <w:sectPr w:rsidR="00C774AF" w:rsidSect="00190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61B9C"/>
    <w:rsid w:val="00061B9C"/>
    <w:rsid w:val="000F636B"/>
    <w:rsid w:val="00190CC0"/>
    <w:rsid w:val="001A2853"/>
    <w:rsid w:val="001C48F2"/>
    <w:rsid w:val="00204842"/>
    <w:rsid w:val="00255576"/>
    <w:rsid w:val="002B7BCE"/>
    <w:rsid w:val="0046743A"/>
    <w:rsid w:val="004B5FB8"/>
    <w:rsid w:val="004D2AFB"/>
    <w:rsid w:val="0057561C"/>
    <w:rsid w:val="006E7D9E"/>
    <w:rsid w:val="00803313"/>
    <w:rsid w:val="00891F7E"/>
    <w:rsid w:val="00A958D6"/>
    <w:rsid w:val="00B440F8"/>
    <w:rsid w:val="00B636C1"/>
    <w:rsid w:val="00B90848"/>
    <w:rsid w:val="00C774AF"/>
    <w:rsid w:val="00D422B5"/>
    <w:rsid w:val="00E07CAC"/>
    <w:rsid w:val="00E77175"/>
    <w:rsid w:val="00F3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C382C-407A-49AC-A226-3F06FCE9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13</cp:revision>
  <dcterms:created xsi:type="dcterms:W3CDTF">2013-04-09T06:30:00Z</dcterms:created>
  <dcterms:modified xsi:type="dcterms:W3CDTF">2018-03-22T10:52:00Z</dcterms:modified>
</cp:coreProperties>
</file>