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756"/>
        <w:gridCol w:w="8254"/>
      </w:tblGrid>
      <w:tr w:rsidR="00DB6219" w:rsidRPr="0054515D" w:rsidTr="001C5D3C">
        <w:trPr>
          <w:jc w:val="center"/>
        </w:trPr>
        <w:tc>
          <w:tcPr>
            <w:tcW w:w="3756" w:type="dxa"/>
          </w:tcPr>
          <w:p w:rsidR="00C459D9" w:rsidRDefault="00C459D9" w:rsidP="001C5D3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C459D9" w:rsidRDefault="00C459D9" w:rsidP="001C5D3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DB6219" w:rsidRPr="0054515D" w:rsidRDefault="001C5D3C" w:rsidP="001C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76375" cy="1307468"/>
                  <wp:effectExtent l="0" t="0" r="0" b="6985"/>
                  <wp:docPr id="1" name="Рисунок 1" descr="C:\Users\WIN7PRO\Desktop\Каталог 2013\0755  в=1350 д=1900 ш=5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IN7PRO\Desktop\Каталог 2013\0755  в=1350 д=1900 ш=5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307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4" w:type="dxa"/>
          </w:tcPr>
          <w:p w:rsidR="008E4278" w:rsidRPr="00873470" w:rsidRDefault="001C5D3C" w:rsidP="006B19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Брусья гимнастические  0755</w:t>
            </w:r>
            <w:bookmarkStart w:id="0" w:name="_GoBack"/>
            <w:bookmarkEnd w:id="0"/>
          </w:p>
          <w:p w:rsidR="008E4278" w:rsidRPr="008E4278" w:rsidRDefault="008E4278" w:rsidP="006B1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278">
              <w:rPr>
                <w:rFonts w:ascii="Times New Roman" w:hAnsi="Times New Roman" w:cs="Times New Roman"/>
                <w:sz w:val="24"/>
                <w:szCs w:val="24"/>
              </w:rPr>
              <w:t>Размеры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менее</w:t>
            </w:r>
            <w:r w:rsidRPr="008E4278">
              <w:rPr>
                <w:rFonts w:ascii="Times New Roman" w:hAnsi="Times New Roman" w:cs="Times New Roman"/>
                <w:sz w:val="24"/>
                <w:szCs w:val="24"/>
              </w:rPr>
              <w:t xml:space="preserve">: высота – </w:t>
            </w:r>
            <w:r w:rsidR="006B19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258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E4278">
              <w:rPr>
                <w:rFonts w:ascii="Times New Roman" w:hAnsi="Times New Roman" w:cs="Times New Roman"/>
                <w:sz w:val="24"/>
                <w:szCs w:val="24"/>
              </w:rPr>
              <w:t xml:space="preserve">0 мм, ширина – </w:t>
            </w:r>
            <w:r w:rsidR="0097261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Pr="008E4278">
              <w:rPr>
                <w:rFonts w:ascii="Times New Roman" w:hAnsi="Times New Roman" w:cs="Times New Roman"/>
                <w:sz w:val="24"/>
                <w:szCs w:val="24"/>
              </w:rPr>
              <w:t xml:space="preserve"> мм, длина -</w:t>
            </w:r>
            <w:r w:rsidR="00507C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19F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C5D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E4278">
              <w:rPr>
                <w:rFonts w:ascii="Times New Roman" w:hAnsi="Times New Roman" w:cs="Times New Roman"/>
                <w:sz w:val="24"/>
                <w:szCs w:val="24"/>
              </w:rPr>
              <w:t xml:space="preserve">0 мм. </w:t>
            </w:r>
          </w:p>
          <w:p w:rsidR="001C5D3C" w:rsidRDefault="008E4278" w:rsidP="006B1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278">
              <w:rPr>
                <w:rFonts w:ascii="Times New Roman" w:hAnsi="Times New Roman" w:cs="Times New Roman"/>
                <w:sz w:val="24"/>
                <w:szCs w:val="24"/>
              </w:rPr>
              <w:t xml:space="preserve">Состоит из </w:t>
            </w:r>
            <w:r w:rsidR="001C5D3C"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r w:rsidRPr="008E4278">
              <w:rPr>
                <w:rFonts w:ascii="Times New Roman" w:hAnsi="Times New Roman" w:cs="Times New Roman"/>
                <w:sz w:val="24"/>
                <w:szCs w:val="24"/>
              </w:rPr>
              <w:t xml:space="preserve"> горизонтальных перекладин установленных на </w:t>
            </w:r>
            <w:r w:rsidR="001C5D3C">
              <w:rPr>
                <w:rFonts w:ascii="Times New Roman" w:hAnsi="Times New Roman" w:cs="Times New Roman"/>
                <w:sz w:val="24"/>
                <w:szCs w:val="24"/>
              </w:rPr>
              <w:t xml:space="preserve">четырех </w:t>
            </w:r>
            <w:r w:rsidRPr="008E4278">
              <w:rPr>
                <w:rFonts w:ascii="Times New Roman" w:hAnsi="Times New Roman" w:cs="Times New Roman"/>
                <w:sz w:val="24"/>
                <w:szCs w:val="24"/>
              </w:rPr>
              <w:t xml:space="preserve">вертикальных стойках. </w:t>
            </w:r>
          </w:p>
          <w:p w:rsidR="00C459D9" w:rsidRDefault="00C459D9" w:rsidP="006B1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Вертикальные стойки должны быть изготовлены из металлической трубы, диаметром не менее 48 мм, горизонтальные перекладины – из металлической трубы, диаметром не менее 42</w:t>
            </w:r>
            <w:r w:rsidR="006B19FD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мм.</w:t>
            </w:r>
          </w:p>
          <w:p w:rsidR="00C459D9" w:rsidRDefault="00C459D9" w:rsidP="006B1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придания конструкции дополнительной жесткости, вертикальные стойки должны быть соединены между собой при помощи металлической трубы, диаметром не менее 3</w:t>
            </w:r>
            <w:r w:rsidR="006B19FD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  <w:r w:rsidR="00925841">
              <w:rPr>
                <w:rFonts w:ascii="Times New Roman" w:hAnsi="Times New Roman" w:cs="Times New Roman"/>
                <w:sz w:val="24"/>
                <w:szCs w:val="24"/>
              </w:rPr>
              <w:t xml:space="preserve"> мм.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459D9" w:rsidRPr="0054515D" w:rsidRDefault="008E4278" w:rsidP="006B1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278">
              <w:rPr>
                <w:rFonts w:ascii="Times New Roman" w:hAnsi="Times New Roman" w:cs="Times New Roman"/>
                <w:sz w:val="24"/>
                <w:szCs w:val="24"/>
              </w:rPr>
              <w:t>Металлические элементы покрашены порошковыми красками с предварительной антикоррозийной обработкой.</w:t>
            </w:r>
          </w:p>
        </w:tc>
      </w:tr>
    </w:tbl>
    <w:p w:rsidR="00A67596" w:rsidRDefault="00A67596"/>
    <w:sectPr w:rsidR="00A67596" w:rsidSect="00DB621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E831EB"/>
    <w:rsid w:val="00050460"/>
    <w:rsid w:val="00144785"/>
    <w:rsid w:val="001C5D3C"/>
    <w:rsid w:val="00507CB7"/>
    <w:rsid w:val="00540841"/>
    <w:rsid w:val="005436FF"/>
    <w:rsid w:val="0054515D"/>
    <w:rsid w:val="006B19FD"/>
    <w:rsid w:val="00873470"/>
    <w:rsid w:val="008E4278"/>
    <w:rsid w:val="00925841"/>
    <w:rsid w:val="009565B2"/>
    <w:rsid w:val="0097261F"/>
    <w:rsid w:val="009A3ACB"/>
    <w:rsid w:val="00A67596"/>
    <w:rsid w:val="00C459D9"/>
    <w:rsid w:val="00CB7300"/>
    <w:rsid w:val="00DB6219"/>
    <w:rsid w:val="00E8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100A73-0A4C-4E6E-BA28-0591CF813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6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2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9</cp:revision>
  <dcterms:created xsi:type="dcterms:W3CDTF">2013-04-24T01:20:00Z</dcterms:created>
  <dcterms:modified xsi:type="dcterms:W3CDTF">2018-03-23T03:00:00Z</dcterms:modified>
</cp:coreProperties>
</file>