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788"/>
      </w:tblGrid>
      <w:tr w:rsidR="00D45335" w:rsidRPr="00FC6878" w:rsidTr="00E66945">
        <w:tc>
          <w:tcPr>
            <w:tcW w:w="4678" w:type="dxa"/>
            <w:shd w:val="clear" w:color="auto" w:fill="auto"/>
            <w:vAlign w:val="center"/>
          </w:tcPr>
          <w:p w:rsidR="00D45335" w:rsidRPr="00667B52" w:rsidRDefault="00927C20" w:rsidP="006835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3370" cy="164719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</w:tcPr>
          <w:p w:rsidR="00D45335" w:rsidRPr="00051E90" w:rsidRDefault="00927C20" w:rsidP="006835B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Воротики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E66945">
              <w:rPr>
                <w:b/>
                <w:sz w:val="24"/>
                <w:szCs w:val="24"/>
              </w:rPr>
              <w:t xml:space="preserve"> 0</w:t>
            </w:r>
            <w:r>
              <w:rPr>
                <w:b/>
                <w:sz w:val="24"/>
                <w:szCs w:val="24"/>
              </w:rPr>
              <w:t>710</w:t>
            </w:r>
            <w:proofErr w:type="gramEnd"/>
          </w:p>
          <w:p w:rsidR="00D45335" w:rsidRPr="00FC6878" w:rsidRDefault="00D45335" w:rsidP="006835B0">
            <w:pPr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Размер не менее: высота – </w:t>
            </w:r>
            <w:r w:rsidR="00927C20">
              <w:rPr>
                <w:sz w:val="24"/>
                <w:szCs w:val="24"/>
              </w:rPr>
              <w:t>1000</w:t>
            </w:r>
            <w:r w:rsidRPr="00FC6878">
              <w:rPr>
                <w:sz w:val="24"/>
                <w:szCs w:val="24"/>
              </w:rPr>
              <w:t xml:space="preserve"> мм, </w:t>
            </w:r>
            <w:r w:rsidR="001C196F">
              <w:rPr>
                <w:sz w:val="24"/>
                <w:szCs w:val="24"/>
              </w:rPr>
              <w:t>длина</w:t>
            </w:r>
            <w:r w:rsidRPr="00FC6878">
              <w:rPr>
                <w:sz w:val="24"/>
                <w:szCs w:val="24"/>
              </w:rPr>
              <w:t xml:space="preserve"> – </w:t>
            </w:r>
            <w:r w:rsidR="00051E90">
              <w:rPr>
                <w:sz w:val="24"/>
                <w:szCs w:val="24"/>
              </w:rPr>
              <w:t>6000 мм, ширина 82</w:t>
            </w:r>
            <w:bookmarkStart w:id="0" w:name="_GoBack"/>
            <w:bookmarkEnd w:id="0"/>
            <w:r w:rsidR="00927C20">
              <w:rPr>
                <w:sz w:val="24"/>
                <w:szCs w:val="24"/>
              </w:rPr>
              <w:t>0 мм.</w:t>
            </w:r>
          </w:p>
          <w:p w:rsidR="005127B4" w:rsidRDefault="00D45335" w:rsidP="005127B4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Представляет собой </w:t>
            </w:r>
            <w:r w:rsidR="00927C20">
              <w:rPr>
                <w:sz w:val="24"/>
                <w:szCs w:val="24"/>
              </w:rPr>
              <w:t xml:space="preserve"> металлическую </w:t>
            </w:r>
            <w:r w:rsidRPr="00FC6878">
              <w:rPr>
                <w:sz w:val="24"/>
                <w:szCs w:val="24"/>
              </w:rPr>
              <w:t>конструкцию</w:t>
            </w:r>
            <w:r w:rsidR="001709F9">
              <w:rPr>
                <w:sz w:val="24"/>
                <w:szCs w:val="24"/>
              </w:rPr>
              <w:t>:</w:t>
            </w:r>
            <w:r w:rsidR="00927C20">
              <w:rPr>
                <w:sz w:val="24"/>
                <w:szCs w:val="24"/>
              </w:rPr>
              <w:t xml:space="preserve"> основание – металлическая труба диаметром 33,5</w:t>
            </w:r>
            <w:r w:rsidRPr="00FC6878">
              <w:rPr>
                <w:sz w:val="24"/>
                <w:szCs w:val="24"/>
              </w:rPr>
              <w:t xml:space="preserve"> </w:t>
            </w:r>
            <w:r w:rsidR="00927C20">
              <w:rPr>
                <w:sz w:val="24"/>
                <w:szCs w:val="24"/>
              </w:rPr>
              <w:t xml:space="preserve">мм, арки - </w:t>
            </w:r>
            <w:r w:rsidR="00B17210">
              <w:rPr>
                <w:sz w:val="24"/>
                <w:szCs w:val="24"/>
              </w:rPr>
              <w:t>металлическ</w:t>
            </w:r>
            <w:r w:rsidR="00927C20">
              <w:rPr>
                <w:sz w:val="24"/>
                <w:szCs w:val="24"/>
              </w:rPr>
              <w:t>ая</w:t>
            </w:r>
            <w:r w:rsidR="00B17210">
              <w:rPr>
                <w:sz w:val="24"/>
                <w:szCs w:val="24"/>
              </w:rPr>
              <w:t xml:space="preserve"> </w:t>
            </w:r>
            <w:r w:rsidRPr="00FC6878">
              <w:rPr>
                <w:sz w:val="24"/>
                <w:szCs w:val="24"/>
              </w:rPr>
              <w:t>труб</w:t>
            </w:r>
            <w:r w:rsidR="00927C20">
              <w:rPr>
                <w:sz w:val="24"/>
                <w:szCs w:val="24"/>
              </w:rPr>
              <w:t>а</w:t>
            </w:r>
            <w:r w:rsidRPr="00FC6878">
              <w:rPr>
                <w:sz w:val="24"/>
                <w:szCs w:val="24"/>
              </w:rPr>
              <w:t xml:space="preserve"> </w:t>
            </w:r>
            <w:r w:rsidR="001C196F">
              <w:rPr>
                <w:sz w:val="24"/>
                <w:szCs w:val="24"/>
              </w:rPr>
              <w:t>диаметром</w:t>
            </w:r>
            <w:r>
              <w:rPr>
                <w:sz w:val="24"/>
                <w:szCs w:val="24"/>
              </w:rPr>
              <w:t xml:space="preserve"> не менее</w:t>
            </w:r>
            <w:r w:rsidR="005127B4">
              <w:rPr>
                <w:sz w:val="24"/>
                <w:szCs w:val="24"/>
              </w:rPr>
              <w:t xml:space="preserve"> </w:t>
            </w:r>
            <w:r w:rsidR="00927C20">
              <w:rPr>
                <w:sz w:val="24"/>
                <w:szCs w:val="24"/>
              </w:rPr>
              <w:t>26,8</w:t>
            </w:r>
            <w:r w:rsidR="005127B4">
              <w:rPr>
                <w:sz w:val="24"/>
                <w:szCs w:val="24"/>
              </w:rPr>
              <w:t xml:space="preserve"> мм</w:t>
            </w:r>
            <w:r w:rsidR="001C196F">
              <w:rPr>
                <w:sz w:val="24"/>
                <w:szCs w:val="24"/>
              </w:rPr>
              <w:t>.</w:t>
            </w:r>
          </w:p>
          <w:p w:rsidR="00D45335" w:rsidRPr="00FC6878" w:rsidRDefault="00D45335" w:rsidP="005127B4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AD4896" w:rsidRDefault="00AD4896"/>
    <w:sectPr w:rsidR="00AD4896" w:rsidSect="00D453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46"/>
    <w:rsid w:val="00051E90"/>
    <w:rsid w:val="00070EB5"/>
    <w:rsid w:val="001709F9"/>
    <w:rsid w:val="001C196F"/>
    <w:rsid w:val="002C0A8B"/>
    <w:rsid w:val="005127B4"/>
    <w:rsid w:val="006872E4"/>
    <w:rsid w:val="007A1946"/>
    <w:rsid w:val="00927C20"/>
    <w:rsid w:val="00AD4896"/>
    <w:rsid w:val="00B17210"/>
    <w:rsid w:val="00D45335"/>
    <w:rsid w:val="00E66945"/>
    <w:rsid w:val="00F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3FEB9-E216-40F6-B7B7-5B95319D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2017-07-31T09:36:00Z</dcterms:created>
  <dcterms:modified xsi:type="dcterms:W3CDTF">2018-03-23T02:32:00Z</dcterms:modified>
</cp:coreProperties>
</file>