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8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072"/>
      </w:tblGrid>
      <w:tr w:rsidR="00A73D05" w:rsidRPr="008D25C8" w:rsidTr="001C08AD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9345E4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66850" cy="139560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6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966" cy="1408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shd w:val="clear" w:color="auto" w:fill="auto"/>
          </w:tcPr>
          <w:p w:rsidR="00A73D05" w:rsidRPr="005C060E" w:rsidRDefault="009345E4" w:rsidP="00F42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A73D05"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F42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C060E">
              <w:rPr>
                <w:rFonts w:ascii="Times New Roman" w:hAnsi="Times New Roman"/>
                <w:b/>
                <w:sz w:val="24"/>
                <w:szCs w:val="24"/>
              </w:rPr>
              <w:t>0664</w:t>
            </w:r>
          </w:p>
          <w:p w:rsidR="0039295D" w:rsidRDefault="009345E4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504C">
              <w:rPr>
                <w:rFonts w:ascii="Times New Roman" w:hAnsi="Times New Roman"/>
                <w:sz w:val="24"/>
                <w:szCs w:val="24"/>
              </w:rPr>
              <w:t>4</w:t>
            </w:r>
            <w:r w:rsidR="00622595">
              <w:rPr>
                <w:rFonts w:ascii="Times New Roman" w:hAnsi="Times New Roman"/>
                <w:sz w:val="24"/>
                <w:szCs w:val="24"/>
              </w:rPr>
              <w:t>2</w:t>
            </w:r>
            <w:r w:rsidR="0043504C">
              <w:rPr>
                <w:rFonts w:ascii="Times New Roman" w:hAnsi="Times New Roman"/>
                <w:sz w:val="24"/>
                <w:szCs w:val="24"/>
              </w:rPr>
              <w:t>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8AD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622595">
              <w:rPr>
                <w:rFonts w:ascii="Times New Roman" w:hAnsi="Times New Roman"/>
                <w:sz w:val="24"/>
                <w:szCs w:val="24"/>
              </w:rPr>
              <w:t>420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622595">
              <w:rPr>
                <w:rFonts w:ascii="Times New Roman" w:hAnsi="Times New Roman"/>
                <w:sz w:val="24"/>
                <w:szCs w:val="24"/>
              </w:rPr>
              <w:t>680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9345E4" w:rsidRDefault="009345E4" w:rsidP="009345E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577D7B">
              <w:rPr>
                <w:rFonts w:ascii="Times New Roman" w:hAnsi="Times New Roman"/>
                <w:sz w:val="24"/>
                <w:szCs w:val="24"/>
              </w:rPr>
              <w:t xml:space="preserve">Урна </w:t>
            </w:r>
            <w:r w:rsidR="00422EC4">
              <w:rPr>
                <w:rFonts w:ascii="Times New Roman" w:hAnsi="Times New Roman"/>
                <w:sz w:val="24"/>
                <w:szCs w:val="24"/>
              </w:rPr>
              <w:t>состоит из каркаса, изготовленного из равнополочного уголка с шириной полок не менее 3</w:t>
            </w:r>
            <w:r w:rsidR="008264E4">
              <w:rPr>
                <w:rFonts w:ascii="Times New Roman" w:hAnsi="Times New Roman"/>
                <w:sz w:val="24"/>
                <w:szCs w:val="24"/>
              </w:rPr>
              <w:t>2</w:t>
            </w:r>
            <w:r w:rsidR="00422EC4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22E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71B">
              <w:rPr>
                <w:rFonts w:ascii="Times New Roman" w:hAnsi="Times New Roman"/>
                <w:sz w:val="24"/>
                <w:szCs w:val="24"/>
              </w:rPr>
              <w:t>листовой стали</w:t>
            </w:r>
            <w:bookmarkStart w:id="0" w:name="_GoBack"/>
            <w:bookmarkEnd w:id="0"/>
            <w:r w:rsidR="00422EC4">
              <w:rPr>
                <w:rFonts w:ascii="Times New Roman" w:hAnsi="Times New Roman"/>
                <w:sz w:val="24"/>
                <w:szCs w:val="24"/>
              </w:rPr>
              <w:t xml:space="preserve"> шириной не менее 40 мм, металлической профильной трубы сечением не менее 80х80 мм</w:t>
            </w:r>
            <w:r w:rsidR="00916E62">
              <w:rPr>
                <w:rFonts w:ascii="Times New Roman" w:hAnsi="Times New Roman"/>
                <w:sz w:val="24"/>
                <w:szCs w:val="24"/>
              </w:rPr>
              <w:t>,</w:t>
            </w:r>
            <w:r w:rsidR="00422EC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калиброванного пиломатериала, толщиной не менее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мм.</w:t>
            </w:r>
          </w:p>
          <w:p w:rsidR="008264E4" w:rsidRDefault="008264E4" w:rsidP="008264E4">
            <w:pPr>
              <w:spacing w:after="0"/>
              <w:ind w:firstLine="31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Урна оборудована съемным баком из оцинкованной стали, размеры не менее: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ширина –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высота –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9345E4" w:rsidRPr="009345E4" w:rsidRDefault="009345E4" w:rsidP="009345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9345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Деревянные детали должны быть тщательно</w:t>
            </w:r>
            <w:r w:rsidR="004542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отшлифованы, кромки закруглены и окрашены лаком.</w:t>
            </w:r>
          </w:p>
          <w:p w:rsidR="0039295D" w:rsidRPr="009345E4" w:rsidRDefault="009345E4" w:rsidP="00916E62">
            <w:pPr>
              <w:spacing w:line="240" w:lineRule="auto"/>
              <w:ind w:firstLine="31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он</w:t>
            </w:r>
            <w:r w:rsidRPr="009345E4">
              <w:rPr>
                <w:rFonts w:ascii="Times New Roman" w:eastAsiaTheme="minorHAnsi" w:hAnsi="Times New Roman"/>
                <w:sz w:val="24"/>
                <w:szCs w:val="24"/>
              </w:rPr>
              <w:t>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DE"/>
    <w:rsid w:val="001C08AD"/>
    <w:rsid w:val="003736FE"/>
    <w:rsid w:val="0039295D"/>
    <w:rsid w:val="003C1F20"/>
    <w:rsid w:val="004022DE"/>
    <w:rsid w:val="00422EC4"/>
    <w:rsid w:val="0043504C"/>
    <w:rsid w:val="004542D0"/>
    <w:rsid w:val="00544B19"/>
    <w:rsid w:val="00577D7B"/>
    <w:rsid w:val="005A2CBB"/>
    <w:rsid w:val="005C060E"/>
    <w:rsid w:val="00622595"/>
    <w:rsid w:val="0069009F"/>
    <w:rsid w:val="006D0B95"/>
    <w:rsid w:val="008264E4"/>
    <w:rsid w:val="0082708B"/>
    <w:rsid w:val="008671E6"/>
    <w:rsid w:val="00916E62"/>
    <w:rsid w:val="009345E4"/>
    <w:rsid w:val="009F78A0"/>
    <w:rsid w:val="00A63719"/>
    <w:rsid w:val="00A73D05"/>
    <w:rsid w:val="00A8171B"/>
    <w:rsid w:val="00E913A1"/>
    <w:rsid w:val="00F12AC4"/>
    <w:rsid w:val="00F425D3"/>
    <w:rsid w:val="00F7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8</cp:revision>
  <dcterms:created xsi:type="dcterms:W3CDTF">2018-03-23T02:55:00Z</dcterms:created>
  <dcterms:modified xsi:type="dcterms:W3CDTF">2019-07-16T07:50:00Z</dcterms:modified>
</cp:coreProperties>
</file>