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4"/>
        <w:gridCol w:w="10677"/>
      </w:tblGrid>
      <w:tr w:rsidR="00AA6C25" w:rsidRPr="004E7E4E" w:rsidTr="005424E4">
        <w:trPr>
          <w:jc w:val="center"/>
        </w:trPr>
        <w:tc>
          <w:tcPr>
            <w:tcW w:w="3696" w:type="dxa"/>
          </w:tcPr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AB06AA" w:rsidP="0077184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01006" cy="3895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1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0494" cy="3895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A6C25" w:rsidRPr="004E7E4E" w:rsidRDefault="00AA6C25" w:rsidP="00A75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7" w:type="dxa"/>
          </w:tcPr>
          <w:p w:rsidR="00AA6C25" w:rsidRPr="008D2572" w:rsidRDefault="0077184A" w:rsidP="007502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OLE_LINK12"/>
            <w:bookmarkStart w:id="1" w:name="OLE_LINK13"/>
            <w:bookmarkStart w:id="2" w:name="OLE_LINK1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Домик «Теремок» </w:t>
            </w:r>
            <w:r w:rsidR="00B96BF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  <w:r w:rsidR="0078393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bookmarkStart w:id="3" w:name="_GoBack"/>
            <w:bookmarkEnd w:id="3"/>
          </w:p>
          <w:p w:rsidR="00AA6C25" w:rsidRDefault="00AA6C25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Размер не менее: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="005424E4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, ширина - 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24E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0 мм, высота 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5C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24E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  <w:r w:rsidR="00512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62BB" w:rsidRDefault="001462BB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Состоит из двух площадок:</w:t>
            </w:r>
          </w:p>
          <w:p w:rsidR="00AB06AA" w:rsidRPr="00AB06AA" w:rsidRDefault="001462BB" w:rsidP="00AB06AA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первая, без крыши, имеет размеры не менее: длина – 1000 мм, ширина </w:t>
            </w:r>
            <w:r w:rsidR="00AB06AA">
              <w:rPr>
                <w:rFonts w:ascii="Times New Roman" w:hAnsi="Times New Roman" w:cs="Times New Roman"/>
                <w:sz w:val="24"/>
                <w:szCs w:val="24"/>
              </w:rPr>
              <w:t>–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мм. Ограждение площадки представляет собой: с одной стороны в виде счет, </w:t>
            </w:r>
            <w:r w:rsidR="00AB06AA">
              <w:rPr>
                <w:rFonts w:ascii="Times New Roman" w:hAnsi="Times New Roman" w:cs="Times New Roman"/>
                <w:sz w:val="24"/>
                <w:szCs w:val="24"/>
              </w:rPr>
              <w:t>изготовлены из водостойкой фанеры, толщиной не менее 18 мм, расположенные на металлической трубе, диаметром не менее 21,3 мм,</w:t>
            </w:r>
          </w:p>
          <w:p w:rsidR="001462BB" w:rsidRDefault="0077184A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другой стороны, ограждение изготовлено из </w:t>
            </w:r>
            <w:r w:rsidR="00AB06AA">
              <w:rPr>
                <w:rFonts w:ascii="Times New Roman" w:hAnsi="Times New Roman" w:cs="Times New Roman"/>
                <w:sz w:val="24"/>
                <w:szCs w:val="24"/>
              </w:rPr>
              <w:t>водостойкой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фанеры, толщиной не менее 18 мм. </w:t>
            </w:r>
            <w:r w:rsidR="00AB06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11308">
              <w:rPr>
                <w:rFonts w:ascii="Times New Roman" w:hAnsi="Times New Roman" w:cs="Times New Roman"/>
                <w:sz w:val="24"/>
                <w:szCs w:val="24"/>
              </w:rPr>
              <w:t xml:space="preserve">лощадка также должна иметь лавочку, размерами не менее: ширина 240 мм, длина -  990 мм, изготовленная </w:t>
            </w:r>
            <w:r w:rsidR="00AB06AA">
              <w:rPr>
                <w:rFonts w:ascii="Times New Roman" w:hAnsi="Times New Roman" w:cs="Times New Roman"/>
                <w:sz w:val="24"/>
                <w:szCs w:val="24"/>
              </w:rPr>
              <w:t>водостойкой</w:t>
            </w:r>
            <w:r w:rsidR="00B11308" w:rsidRPr="00B11308">
              <w:rPr>
                <w:rFonts w:ascii="Times New Roman" w:hAnsi="Times New Roman" w:cs="Times New Roman"/>
                <w:sz w:val="24"/>
                <w:szCs w:val="24"/>
              </w:rPr>
              <w:t xml:space="preserve"> фанеры, толщиной не менее 18 мм</w:t>
            </w:r>
            <w:r w:rsidR="00B113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06AA" w:rsidRDefault="001462BB" w:rsidP="00AB06AA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вторая, с крышей, имеет размеры не менее: </w:t>
            </w:r>
            <w:r w:rsidRPr="001462BB">
              <w:rPr>
                <w:rFonts w:ascii="Times New Roman" w:hAnsi="Times New Roman" w:cs="Times New Roman"/>
                <w:sz w:val="24"/>
                <w:szCs w:val="24"/>
              </w:rPr>
              <w:t xml:space="preserve">длина – 1000 мм, ширина – 1000 мм, высота </w:t>
            </w:r>
            <w:r w:rsidR="00B11308">
              <w:rPr>
                <w:rFonts w:ascii="Times New Roman" w:hAnsi="Times New Roman" w:cs="Times New Roman"/>
                <w:sz w:val="24"/>
                <w:szCs w:val="24"/>
              </w:rPr>
              <w:t>– 24</w:t>
            </w:r>
            <w:r w:rsidR="005424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62BB">
              <w:rPr>
                <w:rFonts w:ascii="Times New Roman" w:hAnsi="Times New Roman" w:cs="Times New Roman"/>
                <w:sz w:val="24"/>
                <w:szCs w:val="24"/>
              </w:rPr>
              <w:t>0 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0239">
              <w:rPr>
                <w:rFonts w:ascii="Times New Roman" w:hAnsi="Times New Roman" w:cs="Times New Roman"/>
                <w:sz w:val="24"/>
                <w:szCs w:val="24"/>
              </w:rPr>
              <w:t xml:space="preserve">Крыша </w:t>
            </w:r>
            <w:r w:rsidR="00B11308">
              <w:rPr>
                <w:rFonts w:ascii="Times New Roman" w:hAnsi="Times New Roman" w:cs="Times New Roman"/>
                <w:sz w:val="24"/>
                <w:szCs w:val="24"/>
              </w:rPr>
              <w:t>двухскатная</w:t>
            </w:r>
            <w:r w:rsidR="007502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06AA">
              <w:rPr>
                <w:rFonts w:ascii="Times New Roman" w:hAnsi="Times New Roman" w:cs="Times New Roman"/>
                <w:sz w:val="24"/>
                <w:szCs w:val="24"/>
              </w:rPr>
              <w:t>основание крыши изготовлено из водостойкой фанеры, толщиной не менее 18 мм, скаты крыши - из водостойкой фанеры, толщиной не менее 9 мм.</w:t>
            </w:r>
          </w:p>
          <w:p w:rsidR="00AB06AA" w:rsidRDefault="00AB06AA" w:rsidP="00AB06AA">
            <w:pPr>
              <w:tabs>
                <w:tab w:val="left" w:pos="15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Ограждение площадки представляет собой: с одной стороны в виде счет, изготовлены из водостойкой фанеры, толщиной не менее 18 мм, расположенные на металлической трубе, диаметром не менее 21,3 мм, с другой стороны, ограждение изготовлено из водостойкой фанеры, толщиной не менее 18 мм. Площадка также должна иметь лавочку, размерами не менее: ширина 240 мм, длина -  990 мм, изготовленная водостойкой</w:t>
            </w:r>
            <w:r w:rsidRPr="00B11308">
              <w:rPr>
                <w:rFonts w:ascii="Times New Roman" w:hAnsi="Times New Roman" w:cs="Times New Roman"/>
                <w:sz w:val="24"/>
                <w:szCs w:val="24"/>
              </w:rPr>
              <w:t xml:space="preserve"> фанеры, толщиной не менее 18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0"/>
          <w:bookmarkEnd w:id="1"/>
          <w:bookmarkEnd w:id="2"/>
          <w:p w:rsidR="00AB06AA" w:rsidRDefault="00AB06AA" w:rsidP="00AB06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 площадок должен быть изготовлен из ламинированной нескользящей фанеры, толщиной не менее 18 мм. </w:t>
            </w:r>
          </w:p>
          <w:p w:rsidR="00AB06AA" w:rsidRDefault="00AB06AA" w:rsidP="00AB06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06AA" w:rsidRPr="007F42E3" w:rsidRDefault="00AB06AA" w:rsidP="00AB0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</w:t>
            </w:r>
            <w:r w:rsidRPr="0056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сечением не менее 100х100мм,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использована технология склейки под прессом нескольких слоев древесины.</w:t>
            </w:r>
          </w:p>
          <w:p w:rsidR="00AB06AA" w:rsidRDefault="00AB06AA" w:rsidP="00AB06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AB06AA" w:rsidRDefault="00AB06AA" w:rsidP="00AB06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AB06AA" w:rsidRDefault="00AB06AA" w:rsidP="00AB06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AB06AA" w:rsidRPr="007F42E3" w:rsidRDefault="00AB06AA" w:rsidP="00AB0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наличие закладных деталей для монтажа, изготовленные из: труба металлическая диаметром не менее 48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мм,</w:t>
            </w:r>
            <w:r w:rsidRPr="007F42E3">
              <w:rPr>
                <w:rFonts w:ascii="Times New Roman" w:hAnsi="Times New Roman" w:cs="Times New Roman"/>
                <w:sz w:val="24"/>
                <w:szCs w:val="24"/>
              </w:rPr>
              <w:t xml:space="preserve"> сталь листовая, толщиной не менее 3 мм.</w:t>
            </w:r>
          </w:p>
          <w:p w:rsidR="005123AF" w:rsidRPr="004E7E4E" w:rsidRDefault="005123AF" w:rsidP="00AB06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7596" w:rsidRDefault="00A67596"/>
    <w:sectPr w:rsidR="00A67596" w:rsidSect="005424E4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1A"/>
    <w:rsid w:val="000A4C2C"/>
    <w:rsid w:val="001462BB"/>
    <w:rsid w:val="003D681A"/>
    <w:rsid w:val="003E4216"/>
    <w:rsid w:val="00435205"/>
    <w:rsid w:val="00455603"/>
    <w:rsid w:val="004E7E4E"/>
    <w:rsid w:val="004F6491"/>
    <w:rsid w:val="005123AF"/>
    <w:rsid w:val="005424E4"/>
    <w:rsid w:val="00750239"/>
    <w:rsid w:val="0077184A"/>
    <w:rsid w:val="0078393D"/>
    <w:rsid w:val="008B14ED"/>
    <w:rsid w:val="008D2572"/>
    <w:rsid w:val="00946A93"/>
    <w:rsid w:val="009674F4"/>
    <w:rsid w:val="00995C74"/>
    <w:rsid w:val="00A10FB7"/>
    <w:rsid w:val="00A424F8"/>
    <w:rsid w:val="00A67596"/>
    <w:rsid w:val="00A75CC0"/>
    <w:rsid w:val="00AA6C25"/>
    <w:rsid w:val="00AB06AA"/>
    <w:rsid w:val="00AC79B5"/>
    <w:rsid w:val="00B11308"/>
    <w:rsid w:val="00B96BF7"/>
    <w:rsid w:val="00C15037"/>
    <w:rsid w:val="00CA1073"/>
    <w:rsid w:val="00CC1145"/>
    <w:rsid w:val="00D57D16"/>
    <w:rsid w:val="00D95332"/>
    <w:rsid w:val="00D96850"/>
    <w:rsid w:val="00E31952"/>
    <w:rsid w:val="00F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6FF26-8AD7-4010-B650-379A3661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9</cp:revision>
  <dcterms:created xsi:type="dcterms:W3CDTF">2014-03-20T03:29:00Z</dcterms:created>
  <dcterms:modified xsi:type="dcterms:W3CDTF">2018-03-22T09:11:00Z</dcterms:modified>
</cp:coreProperties>
</file>