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24629F" w:rsidP="00A5769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104274" cy="3154026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83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768" cy="318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B004BC" w:rsidRDefault="00B004BC" w:rsidP="00A57696"/>
        </w:tc>
        <w:tc>
          <w:tcPr>
            <w:tcW w:w="9640" w:type="dxa"/>
          </w:tcPr>
          <w:p w:rsidR="00B57247" w:rsidRPr="0024629F" w:rsidRDefault="0024629F" w:rsidP="00A5769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Тренажер 1830</w:t>
            </w:r>
          </w:p>
          <w:p w:rsidR="00CB242B" w:rsidRPr="000B00BE" w:rsidRDefault="00CB242B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24629F">
              <w:rPr>
                <w:sz w:val="24"/>
                <w:szCs w:val="24"/>
              </w:rPr>
              <w:t>810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24629F">
              <w:rPr>
                <w:sz w:val="24"/>
                <w:szCs w:val="24"/>
              </w:rPr>
              <w:t>450</w:t>
            </w:r>
            <w:r w:rsidRPr="00A43D75">
              <w:rPr>
                <w:sz w:val="24"/>
                <w:szCs w:val="24"/>
              </w:rPr>
              <w:t xml:space="preserve"> мм, высота - </w:t>
            </w:r>
            <w:r w:rsidR="00A4677C" w:rsidRPr="00A43D75">
              <w:rPr>
                <w:sz w:val="24"/>
                <w:szCs w:val="24"/>
              </w:rPr>
              <w:t>1</w:t>
            </w:r>
            <w:r w:rsidR="00F0275E" w:rsidRPr="00A43D75">
              <w:rPr>
                <w:sz w:val="24"/>
                <w:szCs w:val="24"/>
              </w:rPr>
              <w:t>0</w:t>
            </w:r>
            <w:r w:rsidR="0024629F">
              <w:rPr>
                <w:sz w:val="24"/>
                <w:szCs w:val="24"/>
              </w:rPr>
              <w:t>50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A4677C" w:rsidRPr="00BA307C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Тренажёр предназначен для физического развития на улице, применяется дл</w:t>
            </w:r>
            <w:r w:rsidR="0024629F">
              <w:rPr>
                <w:color w:val="000000"/>
                <w:sz w:val="24"/>
                <w:szCs w:val="24"/>
                <w:shd w:val="clear" w:color="auto" w:fill="FFFFFF"/>
              </w:rPr>
              <w:t>я имитации движения на велосипеде,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для общей разминки, </w:t>
            </w:r>
            <w:proofErr w:type="spellStart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кардионагрузок</w:t>
            </w:r>
            <w:proofErr w:type="spellEnd"/>
            <w:r w:rsidR="00BA307C">
              <w:rPr>
                <w:color w:val="000000"/>
                <w:sz w:val="24"/>
                <w:szCs w:val="24"/>
                <w:shd w:val="clear" w:color="auto" w:fill="FFFFFF"/>
              </w:rPr>
              <w:t>, развития мышц ног</w:t>
            </w:r>
            <w:r w:rsidR="00BA307C" w:rsidRPr="00BA307C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5016E" w:rsidRDefault="00A4677C" w:rsidP="00FE282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Неподвижный каркас тренажера изготовлен из металлической профильной трубы сечением не менее 60x60 мм. </w:t>
            </w:r>
            <w:r w:rsidR="008F06CB">
              <w:rPr>
                <w:color w:val="000000"/>
                <w:sz w:val="24"/>
                <w:szCs w:val="24"/>
                <w:shd w:val="clear" w:color="auto" w:fill="FFFFFF"/>
              </w:rPr>
              <w:t>На стойках каркаса расположены</w:t>
            </w:r>
            <w:r w:rsidR="0072452F">
              <w:rPr>
                <w:color w:val="000000"/>
                <w:sz w:val="24"/>
                <w:szCs w:val="24"/>
                <w:shd w:val="clear" w:color="auto" w:fill="FFFFFF"/>
              </w:rPr>
              <w:t xml:space="preserve"> ручка, изготовленная из металлической трубы диаметром не менее 26,8 мм, и пластиковое сиденье.</w:t>
            </w:r>
            <w:r w:rsidR="008A290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43D75" w:rsidRPr="00A43D75" w:rsidRDefault="0005016E" w:rsidP="00FE282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Подвижные педали выполнены из металлической профильной труб</w:t>
            </w:r>
            <w:r w:rsidR="008A290A">
              <w:rPr>
                <w:color w:val="000000"/>
                <w:sz w:val="24"/>
                <w:szCs w:val="24"/>
                <w:shd w:val="clear" w:color="auto" w:fill="FFFFFF"/>
              </w:rPr>
              <w:t xml:space="preserve">ы, сечением не менее 40х20 мм, стального круга диаметром не менее 38 мм,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стального листа толщиной не менее 4 мм. </w:t>
            </w:r>
            <w:r w:rsidR="00A4677C" w:rsidRPr="00A43D75">
              <w:rPr>
                <w:color w:val="000000"/>
                <w:sz w:val="24"/>
                <w:szCs w:val="24"/>
                <w:shd w:val="clear" w:color="auto" w:fill="FFFFFF"/>
              </w:rPr>
              <w:t>В узлах вращения использованы подшипники качения, установленные в букс</w:t>
            </w:r>
            <w:r w:rsidR="008A290A">
              <w:rPr>
                <w:color w:val="000000"/>
                <w:sz w:val="24"/>
                <w:szCs w:val="24"/>
                <w:shd w:val="clear" w:color="auto" w:fill="FFFFFF"/>
              </w:rPr>
              <w:t>ах, изготовленных</w:t>
            </w:r>
            <w:r w:rsidR="00A4677C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r w:rsidR="009830BF" w:rsidRPr="00A43D75">
              <w:rPr>
                <w:color w:val="000000"/>
                <w:sz w:val="24"/>
                <w:szCs w:val="24"/>
                <w:shd w:val="clear" w:color="auto" w:fill="FFFFFF"/>
              </w:rPr>
              <w:t>стального круга</w:t>
            </w:r>
            <w:r w:rsidR="00E57068" w:rsidRPr="00E5706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57068">
              <w:rPr>
                <w:color w:val="000000"/>
                <w:sz w:val="24"/>
                <w:szCs w:val="24"/>
                <w:shd w:val="clear" w:color="auto" w:fill="FFFFFF"/>
              </w:rPr>
              <w:t xml:space="preserve">диаметром не менее </w:t>
            </w:r>
            <w:r w:rsidR="008A290A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A4677C" w:rsidRPr="00A43D75">
              <w:rPr>
                <w:color w:val="000000"/>
                <w:sz w:val="24"/>
                <w:szCs w:val="24"/>
                <w:shd w:val="clear" w:color="auto" w:fill="FFFFFF"/>
              </w:rPr>
              <w:t>0 мм.</w:t>
            </w:r>
            <w:r w:rsidR="00A43D75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43D75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A43D75"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 w:rsidR="00A43D75"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="00A43D75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</w:t>
            </w:r>
            <w:r w:rsidR="008F06CB">
              <w:rPr>
                <w:color w:val="000000"/>
                <w:sz w:val="24"/>
                <w:szCs w:val="24"/>
                <w:shd w:val="clear" w:color="auto" w:fill="FFFFFF"/>
              </w:rPr>
              <w:t xml:space="preserve"> защищены пластиковыми заглушками</w:t>
            </w:r>
            <w:r w:rsidR="00A43D75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от попадания внутрь влаги и пыли.</w:t>
            </w:r>
          </w:p>
          <w:p w:rsidR="00FE282B" w:rsidRPr="00A80DD6" w:rsidRDefault="00FE282B" w:rsidP="00FE282B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A80DD6" w:rsidRPr="00A80DD6">
              <w:rPr>
                <w:sz w:val="24"/>
                <w:szCs w:val="24"/>
              </w:rPr>
              <w:t xml:space="preserve"> </w:t>
            </w:r>
            <w:r w:rsidR="00A80DD6">
              <w:rPr>
                <w:sz w:val="24"/>
                <w:szCs w:val="24"/>
              </w:rPr>
              <w:t>Крепеж оцинкован.</w:t>
            </w:r>
          </w:p>
          <w:p w:rsidR="00B57247" w:rsidRPr="00A43D75" w:rsidRDefault="00B57247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E9"/>
    <w:rsid w:val="000242AB"/>
    <w:rsid w:val="0002487D"/>
    <w:rsid w:val="0005016E"/>
    <w:rsid w:val="00070764"/>
    <w:rsid w:val="00093C41"/>
    <w:rsid w:val="000B00BE"/>
    <w:rsid w:val="00106E71"/>
    <w:rsid w:val="001430F7"/>
    <w:rsid w:val="00152CE7"/>
    <w:rsid w:val="001A0998"/>
    <w:rsid w:val="001E6B83"/>
    <w:rsid w:val="0024629F"/>
    <w:rsid w:val="00252F3C"/>
    <w:rsid w:val="00287E75"/>
    <w:rsid w:val="002A3960"/>
    <w:rsid w:val="002D3830"/>
    <w:rsid w:val="002E737E"/>
    <w:rsid w:val="00301664"/>
    <w:rsid w:val="00356EA8"/>
    <w:rsid w:val="00357C29"/>
    <w:rsid w:val="003A7C70"/>
    <w:rsid w:val="003B1C68"/>
    <w:rsid w:val="003C7B99"/>
    <w:rsid w:val="004B5870"/>
    <w:rsid w:val="004C6154"/>
    <w:rsid w:val="00523DDE"/>
    <w:rsid w:val="005B3CC2"/>
    <w:rsid w:val="005C65DD"/>
    <w:rsid w:val="005D6CCE"/>
    <w:rsid w:val="00642894"/>
    <w:rsid w:val="0065506C"/>
    <w:rsid w:val="006D1B5C"/>
    <w:rsid w:val="006E0029"/>
    <w:rsid w:val="0072452F"/>
    <w:rsid w:val="007E2202"/>
    <w:rsid w:val="007E389B"/>
    <w:rsid w:val="00842F3D"/>
    <w:rsid w:val="008A290A"/>
    <w:rsid w:val="008B6D4A"/>
    <w:rsid w:val="008C1692"/>
    <w:rsid w:val="008F06CB"/>
    <w:rsid w:val="008F13EA"/>
    <w:rsid w:val="009327CD"/>
    <w:rsid w:val="009830BF"/>
    <w:rsid w:val="009A37FB"/>
    <w:rsid w:val="009B1039"/>
    <w:rsid w:val="00A43D75"/>
    <w:rsid w:val="00A4677C"/>
    <w:rsid w:val="00A57696"/>
    <w:rsid w:val="00A80DD6"/>
    <w:rsid w:val="00B004BC"/>
    <w:rsid w:val="00B53875"/>
    <w:rsid w:val="00B57247"/>
    <w:rsid w:val="00B65F33"/>
    <w:rsid w:val="00BA307C"/>
    <w:rsid w:val="00C04DBF"/>
    <w:rsid w:val="00C3762C"/>
    <w:rsid w:val="00CB242B"/>
    <w:rsid w:val="00CB4224"/>
    <w:rsid w:val="00D012C4"/>
    <w:rsid w:val="00DC18EA"/>
    <w:rsid w:val="00DE5054"/>
    <w:rsid w:val="00E010E9"/>
    <w:rsid w:val="00E269DD"/>
    <w:rsid w:val="00E57068"/>
    <w:rsid w:val="00E96286"/>
    <w:rsid w:val="00EC1F68"/>
    <w:rsid w:val="00EC6B30"/>
    <w:rsid w:val="00F0275E"/>
    <w:rsid w:val="00F13C52"/>
    <w:rsid w:val="00F51502"/>
    <w:rsid w:val="00F807C0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6102A-EEED-4F10-B621-DB6A95BA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2020-03-16T08:06:00Z</dcterms:created>
  <dcterms:modified xsi:type="dcterms:W3CDTF">2020-03-16T08:06:00Z</dcterms:modified>
</cp:coreProperties>
</file>