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90CC0" w:rsidTr="00190CC0">
        <w:tc>
          <w:tcPr>
            <w:tcW w:w="7393" w:type="dxa"/>
          </w:tcPr>
          <w:p w:rsidR="00DA6296" w:rsidRDefault="00DA6296" w:rsidP="00803313">
            <w:pPr>
              <w:jc w:val="center"/>
              <w:rPr>
                <w:noProof/>
                <w:lang w:eastAsia="ru-RU"/>
              </w:rPr>
            </w:pPr>
          </w:p>
          <w:p w:rsidR="00DA6296" w:rsidRDefault="00DA6296" w:rsidP="00803313">
            <w:pPr>
              <w:jc w:val="center"/>
              <w:rPr>
                <w:noProof/>
                <w:lang w:eastAsia="ru-RU"/>
              </w:rPr>
            </w:pPr>
          </w:p>
          <w:p w:rsidR="00190CC0" w:rsidRDefault="00AC6A0C" w:rsidP="008033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90360" cy="22880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61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501" cy="2307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190CC0" w:rsidRPr="000E29CB" w:rsidRDefault="00803313" w:rsidP="0080331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Диван 0618</w:t>
            </w:r>
          </w:p>
          <w:p w:rsidR="00803313" w:rsidRDefault="00190CC0" w:rsidP="00DA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не менее: длина – 15</w:t>
            </w:r>
            <w:bookmarkStart w:id="0" w:name="_GoBack"/>
            <w:bookmarkEnd w:id="0"/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 </w:t>
            </w:r>
            <w:proofErr w:type="gramStart"/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мм.,</w:t>
            </w:r>
            <w:proofErr w:type="gramEnd"/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ширина – </w:t>
            </w:r>
            <w:r w:rsidR="00695DA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мм., высота – </w:t>
            </w:r>
            <w:r w:rsidR="00CB3C96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0 мм.</w:t>
            </w:r>
          </w:p>
          <w:p w:rsidR="00803313" w:rsidRDefault="00803313" w:rsidP="00DA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Изделие представляет собой диван со спинкой,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сиденье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калиброванного пиломатериала толщиной не менее </w:t>
            </w:r>
            <w:r w:rsidR="00CB3C9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мм.,</w:t>
            </w:r>
            <w:proofErr w:type="gramEnd"/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спинка из </w:t>
            </w:r>
            <w:r w:rsidR="00DA6296" w:rsidRP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калиброванного пиломатериала толщиной не менее 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DA6296" w:rsidRP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0CC0">
              <w:rPr>
                <w:rFonts w:ascii="Times New Roman" w:hAnsi="Times New Roman" w:cs="Times New Roman"/>
                <w:sz w:val="24"/>
                <w:szCs w:val="24"/>
              </w:rPr>
              <w:t>Влажн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 пиломатериала не более 12%,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каркас изготовлен из </w:t>
            </w:r>
            <w:r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металлической трубы, 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>диаметром</w:t>
            </w:r>
            <w:r w:rsidRPr="0080331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="00DA6296" w:rsidRPr="00DA62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B3C9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95DA5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  <w:r w:rsidRP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6296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  <w:r w:rsidR="00CB3C9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3C96" w:rsidRPr="00CB3C96">
              <w:rPr>
                <w:rFonts w:ascii="Times New Roman" w:eastAsia="Calibri" w:hAnsi="Times New Roman" w:cs="Times New Roman"/>
                <w:sz w:val="24"/>
                <w:szCs w:val="24"/>
              </w:rPr>
              <w:t>вспомогательные элементы конструкции изготовлены из металлической профильной трубы сечением не мене 20*20  мм</w:t>
            </w:r>
            <w:r w:rsidR="00CB3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C96" w:rsidRPr="00CB3C96" w:rsidRDefault="00CB3C96" w:rsidP="00CB3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придания конструкции дополнительной жесткости (крепления пиломатериала), должны быть использована сталь л</w:t>
            </w:r>
            <w:r w:rsidR="0094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истовая, толщиной не менее 2 мм,</w:t>
            </w:r>
            <w:r w:rsidRPr="00CB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шириной не менее 40 мм.</w:t>
            </w:r>
          </w:p>
          <w:p w:rsidR="00CB3C96" w:rsidRPr="00CB3C96" w:rsidRDefault="00CB3C96" w:rsidP="00CB3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Деревянные детали должны быть тщательно отшлифованы, кромки закруглены и окрашены </w:t>
            </w:r>
            <w:r w:rsidR="0019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лаком</w:t>
            </w:r>
            <w:r w:rsidRPr="00CB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крепеж оцинкован. </w:t>
            </w:r>
          </w:p>
          <w:p w:rsidR="00CB3C96" w:rsidRPr="00CB3C96" w:rsidRDefault="00CB3C96" w:rsidP="00CB3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Металлические элементы окрашены порошковыми красками с предварительной  антикоррозийной обработкой. </w:t>
            </w:r>
          </w:p>
          <w:p w:rsidR="00CB3C96" w:rsidRPr="00CB3C96" w:rsidRDefault="00CB3C96" w:rsidP="00CB3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Выступающие </w:t>
            </w:r>
            <w:r w:rsidR="0094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концы болтовых соединений</w:t>
            </w:r>
            <w:r w:rsidRPr="00CB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закрываться пластиковыми з</w:t>
            </w:r>
            <w:r w:rsidR="0094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аглушками.</w:t>
            </w:r>
          </w:p>
          <w:p w:rsidR="00190CC0" w:rsidRDefault="00190CC0" w:rsidP="00943AA4">
            <w:pPr>
              <w:jc w:val="both"/>
            </w:pPr>
          </w:p>
        </w:tc>
      </w:tr>
    </w:tbl>
    <w:p w:rsidR="00C774AF" w:rsidRDefault="00C774AF"/>
    <w:p w:rsidR="00402EDE" w:rsidRDefault="00402EDE"/>
    <w:sectPr w:rsidR="00402EDE" w:rsidSect="00695DA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9C"/>
    <w:rsid w:val="00061B9C"/>
    <w:rsid w:val="000E29CB"/>
    <w:rsid w:val="00190CC0"/>
    <w:rsid w:val="001916AE"/>
    <w:rsid w:val="00402EDE"/>
    <w:rsid w:val="00695DA5"/>
    <w:rsid w:val="00803313"/>
    <w:rsid w:val="00943AA4"/>
    <w:rsid w:val="00A565CF"/>
    <w:rsid w:val="00A958D6"/>
    <w:rsid w:val="00AC6A0C"/>
    <w:rsid w:val="00BB685F"/>
    <w:rsid w:val="00C774AF"/>
    <w:rsid w:val="00CB3C96"/>
    <w:rsid w:val="00D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FEFC6-AD0C-4402-9B38-5ECCC11A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13</cp:revision>
  <dcterms:created xsi:type="dcterms:W3CDTF">2012-10-23T02:15:00Z</dcterms:created>
  <dcterms:modified xsi:type="dcterms:W3CDTF">2018-03-22T10:49:00Z</dcterms:modified>
</cp:coreProperties>
</file>