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5E1A3F" w:rsidTr="005E1A3F">
        <w:tc>
          <w:tcPr>
            <w:tcW w:w="7393" w:type="dxa"/>
          </w:tcPr>
          <w:p w:rsidR="00E74EF1" w:rsidRDefault="00E74EF1" w:rsidP="004C72E4">
            <w:pPr>
              <w:rPr>
                <w:noProof/>
                <w:lang w:eastAsia="ru-RU"/>
              </w:rPr>
            </w:pPr>
          </w:p>
          <w:p w:rsidR="00E74EF1" w:rsidRDefault="00E74EF1" w:rsidP="004C72E4">
            <w:pPr>
              <w:rPr>
                <w:noProof/>
                <w:lang w:eastAsia="ru-RU"/>
              </w:rPr>
            </w:pPr>
          </w:p>
          <w:p w:rsidR="00E74EF1" w:rsidRDefault="00E74EF1" w:rsidP="004C72E4">
            <w:pPr>
              <w:rPr>
                <w:noProof/>
                <w:lang w:eastAsia="ru-RU"/>
              </w:rPr>
            </w:pPr>
          </w:p>
          <w:p w:rsidR="00E74EF1" w:rsidRDefault="00E74EF1" w:rsidP="004C72E4">
            <w:pPr>
              <w:rPr>
                <w:noProof/>
                <w:lang w:eastAsia="ru-RU"/>
              </w:rPr>
            </w:pPr>
          </w:p>
          <w:p w:rsidR="00E74EF1" w:rsidRDefault="00E74EF1" w:rsidP="004C72E4">
            <w:pPr>
              <w:rPr>
                <w:noProof/>
                <w:lang w:eastAsia="ru-RU"/>
              </w:rPr>
            </w:pPr>
          </w:p>
          <w:p w:rsidR="005E1A3F" w:rsidRDefault="00B56085" w:rsidP="004C72E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057650" cy="256791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203-1, 0217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3017" cy="2577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154ED5" w:rsidRPr="00EA7010" w:rsidRDefault="00154ED5" w:rsidP="00154ED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54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Песочница без крышки 0203</w:t>
            </w:r>
            <w:r w:rsidR="00A93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/1</w:t>
            </w:r>
            <w:bookmarkStart w:id="0" w:name="_GoBack"/>
            <w:bookmarkEnd w:id="0"/>
          </w:p>
          <w:p w:rsidR="00154ED5" w:rsidRPr="00154ED5" w:rsidRDefault="00E24E06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не менее: длина – 1530 мм</w:t>
            </w:r>
            <w:r w:rsidR="00EB6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ширина - 1530 мм, высота - 24</w:t>
            </w:r>
            <w:r w:rsidR="00154ED5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мм.</w:t>
            </w:r>
          </w:p>
          <w:p w:rsidR="00154ED5" w:rsidRPr="00154ED5" w:rsidRDefault="00154ED5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Песочница, изготовленная из калиброванного пиломатериала толщиной не менее 30 мм, влажность пиломатериала не более 12%. Основание песочницы изготовлено из клееного бруса сечением не менее 100*100 мм, верх песочницы (</w:t>
            </w:r>
            <w:r w:rsidR="00E24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столик</w:t>
            </w: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имеет ширину не менее 200 мм, изготовлен из березовой влагостойкой фанеры толщиной не менее 18 мм.</w:t>
            </w:r>
          </w:p>
          <w:p w:rsidR="00154ED5" w:rsidRPr="00154ED5" w:rsidRDefault="00154ED5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изготовлении несущих конструкций (столбов) должна быть использована технология склейки под прессом нескольких слоев древесины.</w:t>
            </w:r>
          </w:p>
          <w:p w:rsidR="00F921E7" w:rsidRPr="008D25C8" w:rsidRDefault="00F921E7" w:rsidP="00F921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E7020" w:rsidRDefault="00154ED5" w:rsidP="001E70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Деревянные детали должны быть тщательно отшлифованы, кромки закруглены и окрашены яркими двухкомпонентными </w:t>
            </w:r>
            <w:proofErr w:type="gramStart"/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красками,  стойкими</w:t>
            </w:r>
            <w:proofErr w:type="gramEnd"/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 сложным погодным условиям, истиранию, действию ультрафиолета и специально предназначенными для применения на детских площадках, крепеж оцинкован. Металлические элементы окрашены яркими порошковыми красками</w:t>
            </w:r>
            <w:r w:rsidR="001E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gramStart"/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предварительной  антикоррози</w:t>
            </w:r>
            <w:r w:rsidR="001E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</w:t>
            </w: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</w:t>
            </w:r>
            <w:proofErr w:type="gramEnd"/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обработкой. </w:t>
            </w:r>
            <w:r w:rsidR="001E7020"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1E7020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1E7020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  <w:p w:rsidR="00EF10BE" w:rsidRPr="001A021B" w:rsidRDefault="001A021B" w:rsidP="001A0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2E3">
              <w:rPr>
                <w:rFonts w:ascii="Times New Roman" w:hAnsi="Times New Roman"/>
                <w:sz w:val="24"/>
                <w:szCs w:val="24"/>
              </w:rPr>
              <w:t>Обязательно наличие закладных де</w:t>
            </w:r>
            <w:r>
              <w:rPr>
                <w:rFonts w:ascii="Times New Roman" w:hAnsi="Times New Roman"/>
                <w:sz w:val="24"/>
                <w:szCs w:val="24"/>
              </w:rPr>
              <w:t>талей для монтажа, изготовленных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из: труба металлическая диаметром не менее </w:t>
            </w:r>
            <w:r>
              <w:rPr>
                <w:rFonts w:ascii="Times New Roman" w:hAnsi="Times New Roman"/>
                <w:sz w:val="24"/>
                <w:szCs w:val="24"/>
              </w:rPr>
              <w:t>33,5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мм, сталь листовая, толщиной не менее 3 мм.</w:t>
            </w:r>
          </w:p>
        </w:tc>
      </w:tr>
    </w:tbl>
    <w:p w:rsidR="00C774AF" w:rsidRDefault="00C774AF"/>
    <w:sectPr w:rsidR="00C774AF" w:rsidSect="005E1A3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321E9A"/>
    <w:rsid w:val="00086403"/>
    <w:rsid w:val="000C4DE6"/>
    <w:rsid w:val="00154ED5"/>
    <w:rsid w:val="001A021B"/>
    <w:rsid w:val="001E7020"/>
    <w:rsid w:val="00214AF8"/>
    <w:rsid w:val="002C0609"/>
    <w:rsid w:val="00321E9A"/>
    <w:rsid w:val="003775F5"/>
    <w:rsid w:val="003C7D6C"/>
    <w:rsid w:val="003D7B64"/>
    <w:rsid w:val="003E5104"/>
    <w:rsid w:val="00404A1A"/>
    <w:rsid w:val="0045556B"/>
    <w:rsid w:val="004C72E4"/>
    <w:rsid w:val="005E1A3F"/>
    <w:rsid w:val="006012BD"/>
    <w:rsid w:val="007042D4"/>
    <w:rsid w:val="00775E58"/>
    <w:rsid w:val="007C1D8B"/>
    <w:rsid w:val="007C6888"/>
    <w:rsid w:val="007E4BAE"/>
    <w:rsid w:val="00836DFD"/>
    <w:rsid w:val="009D4454"/>
    <w:rsid w:val="00A86938"/>
    <w:rsid w:val="00A93201"/>
    <w:rsid w:val="00B56085"/>
    <w:rsid w:val="00C774AF"/>
    <w:rsid w:val="00C876AB"/>
    <w:rsid w:val="00E24E06"/>
    <w:rsid w:val="00E74EF1"/>
    <w:rsid w:val="00EA7010"/>
    <w:rsid w:val="00EB6DE0"/>
    <w:rsid w:val="00EF10BE"/>
    <w:rsid w:val="00F40055"/>
    <w:rsid w:val="00F9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201EA3-4A7B-43BA-984A-08A28828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6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22</cp:revision>
  <dcterms:created xsi:type="dcterms:W3CDTF">2013-02-20T05:46:00Z</dcterms:created>
  <dcterms:modified xsi:type="dcterms:W3CDTF">2018-03-20T10:24:00Z</dcterms:modified>
</cp:coreProperties>
</file>