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45B" w:rsidRDefault="0092545B"/>
    <w:p w:rsidR="0092545B" w:rsidRDefault="0092545B"/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2"/>
        <w:gridCol w:w="6804"/>
      </w:tblGrid>
      <w:tr w:rsidR="00DA4377" w:rsidRPr="00FC6878" w:rsidTr="00230639">
        <w:trPr>
          <w:jc w:val="center"/>
        </w:trPr>
        <w:tc>
          <w:tcPr>
            <w:tcW w:w="3262" w:type="dxa"/>
            <w:shd w:val="clear" w:color="auto" w:fill="auto"/>
            <w:vAlign w:val="center"/>
          </w:tcPr>
          <w:p w:rsidR="00A57AA6" w:rsidRDefault="00A57AA6" w:rsidP="003C67BF">
            <w:pPr>
              <w:spacing w:after="0" w:line="240" w:lineRule="auto"/>
              <w:jc w:val="center"/>
              <w:rPr>
                <w:rFonts w:ascii="Tahoma" w:hAnsi="Tahoma" w:cs="Tahoma"/>
                <w:sz w:val="18"/>
              </w:rPr>
            </w:pPr>
          </w:p>
          <w:p w:rsidR="0092545B" w:rsidRDefault="0092545B" w:rsidP="003C67BF">
            <w:pPr>
              <w:spacing w:after="0" w:line="240" w:lineRule="auto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noProof/>
                <w:sz w:val="18"/>
                <w:lang w:eastAsia="ru-RU"/>
              </w:rPr>
              <w:drawing>
                <wp:inline distT="0" distB="0" distL="0" distR="0">
                  <wp:extent cx="1934210" cy="2116455"/>
                  <wp:effectExtent l="0" t="0" r="889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0807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210" cy="2116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DA4377" w:rsidRPr="00A57AA6" w:rsidRDefault="00DA4377" w:rsidP="00A57AA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804" w:type="dxa"/>
            <w:shd w:val="clear" w:color="auto" w:fill="auto"/>
          </w:tcPr>
          <w:p w:rsidR="00DA4377" w:rsidRPr="003C67BF" w:rsidRDefault="00C65B96" w:rsidP="003C67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Диван на подвесе</w:t>
            </w:r>
            <w:r w:rsidR="00077F48">
              <w:rPr>
                <w:rFonts w:ascii="Times New Roman" w:hAnsi="Times New Roman"/>
                <w:b/>
                <w:sz w:val="24"/>
                <w:szCs w:val="24"/>
              </w:rPr>
              <w:t xml:space="preserve"> 0807</w:t>
            </w:r>
          </w:p>
          <w:p w:rsidR="00DA4377" w:rsidRDefault="00DA4377" w:rsidP="003C6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199"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882A1A">
              <w:rPr>
                <w:rFonts w:ascii="Times New Roman" w:hAnsi="Times New Roman"/>
                <w:sz w:val="24"/>
                <w:szCs w:val="24"/>
              </w:rPr>
              <w:t>240</w:t>
            </w:r>
            <w:bookmarkStart w:id="0" w:name="_GoBack"/>
            <w:bookmarkEnd w:id="0"/>
            <w:r w:rsidR="00882A1A">
              <w:rPr>
                <w:rFonts w:ascii="Times New Roman" w:hAnsi="Times New Roman"/>
                <w:sz w:val="24"/>
                <w:szCs w:val="24"/>
              </w:rPr>
              <w:t>0</w:t>
            </w:r>
            <w:r w:rsidRPr="00F32199">
              <w:rPr>
                <w:rFonts w:ascii="Times New Roman" w:hAnsi="Times New Roman"/>
                <w:sz w:val="24"/>
                <w:szCs w:val="24"/>
              </w:rPr>
              <w:t xml:space="preserve"> мм, ширина –</w:t>
            </w:r>
            <w:r w:rsidR="00882A1A">
              <w:rPr>
                <w:rFonts w:ascii="Times New Roman" w:hAnsi="Times New Roman"/>
                <w:sz w:val="24"/>
                <w:szCs w:val="24"/>
              </w:rPr>
              <w:t>79</w:t>
            </w:r>
            <w:r w:rsidR="00CD5FFA" w:rsidRPr="00F32199">
              <w:rPr>
                <w:rFonts w:ascii="Times New Roman" w:hAnsi="Times New Roman"/>
                <w:sz w:val="24"/>
                <w:szCs w:val="24"/>
              </w:rPr>
              <w:t>0</w:t>
            </w:r>
            <w:r w:rsidRPr="00F32199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CD5FFA" w:rsidRPr="00F32199">
              <w:rPr>
                <w:rFonts w:ascii="Times New Roman" w:hAnsi="Times New Roman"/>
                <w:sz w:val="24"/>
                <w:szCs w:val="24"/>
              </w:rPr>
              <w:t xml:space="preserve">, высота - </w:t>
            </w:r>
            <w:r w:rsidR="00882A1A">
              <w:rPr>
                <w:rFonts w:ascii="Times New Roman" w:hAnsi="Times New Roman"/>
                <w:sz w:val="24"/>
                <w:szCs w:val="24"/>
              </w:rPr>
              <w:t>2500</w:t>
            </w:r>
            <w:r w:rsidR="00231A61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0814CD" w:rsidRDefault="000814CD" w:rsidP="003C6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Изделие представляет </w:t>
            </w:r>
            <w:r w:rsidR="00882A1A">
              <w:rPr>
                <w:rFonts w:ascii="Times New Roman" w:hAnsi="Times New Roman"/>
                <w:sz w:val="24"/>
                <w:szCs w:val="24"/>
              </w:rPr>
              <w:t>качели с</w:t>
            </w:r>
            <w:r w:rsidR="00D27E72">
              <w:rPr>
                <w:rFonts w:ascii="Times New Roman" w:hAnsi="Times New Roman"/>
                <w:sz w:val="24"/>
                <w:szCs w:val="24"/>
              </w:rPr>
              <w:t xml:space="preserve"> сиденьем-</w:t>
            </w:r>
            <w:r w:rsidR="00882A1A">
              <w:rPr>
                <w:rFonts w:ascii="Times New Roman" w:hAnsi="Times New Roman"/>
                <w:sz w:val="24"/>
                <w:szCs w:val="24"/>
              </w:rPr>
              <w:t>диваном под крышей</w:t>
            </w:r>
            <w:r w:rsidR="00D27E7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82A1A" w:rsidRDefault="00882A1A" w:rsidP="003C6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Вертикальные стойки должны быть изготовлены из калиброванного пиломатериала, сечением не менее 100*100 мм. Крыша должны быть изготовлена из </w:t>
            </w:r>
            <w:r w:rsidR="00385AEF">
              <w:rPr>
                <w:rFonts w:ascii="Times New Roman" w:hAnsi="Times New Roman"/>
                <w:sz w:val="24"/>
                <w:szCs w:val="24"/>
              </w:rPr>
              <w:t>пиломатериала</w:t>
            </w:r>
            <w:r>
              <w:rPr>
                <w:rFonts w:ascii="Times New Roman" w:hAnsi="Times New Roman"/>
                <w:sz w:val="24"/>
                <w:szCs w:val="24"/>
              </w:rPr>
              <w:t>, толщиной не менее 12 мм, которая крепится на калиброванный пиломатериал, сечением не менее 40*40 мм.</w:t>
            </w:r>
          </w:p>
          <w:p w:rsidR="00882A1A" w:rsidRDefault="005E655C" w:rsidP="003C6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Сиденье-диван должно быть изготовлено из калиброванного пиломатериала, толщиной не менее 40 мм, спинка – 30 мм. Цепь должна быть оцинкованная. Крепление цепи к горизонтальному основанию должно быть при помощи фторопластовой втулки. </w:t>
            </w:r>
          </w:p>
          <w:p w:rsidR="00721B50" w:rsidRPr="00F32199" w:rsidRDefault="00721B50" w:rsidP="003C67BF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32199">
              <w:rPr>
                <w:rFonts w:ascii="Times New Roman" w:eastAsiaTheme="minorHAnsi" w:hAnsi="Times New Roman"/>
                <w:sz w:val="24"/>
                <w:szCs w:val="24"/>
              </w:rPr>
              <w:t>При изготовлении несущих конструкций (столбов) должна быть использована технология склейки под прессом нескольких слоев древесины.</w:t>
            </w:r>
          </w:p>
          <w:p w:rsidR="00BF5CC9" w:rsidRPr="00385AEF" w:rsidRDefault="003C67BF" w:rsidP="00BF5CC9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C67BF">
              <w:rPr>
                <w:rFonts w:ascii="Times New Roman" w:eastAsiaTheme="minorHAnsi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</w:t>
            </w:r>
            <w:r w:rsidR="00385AEF">
              <w:rPr>
                <w:rFonts w:ascii="Times New Roman" w:eastAsiaTheme="minorHAnsi" w:hAnsi="Times New Roman"/>
                <w:sz w:val="24"/>
                <w:szCs w:val="24"/>
              </w:rPr>
              <w:t>с применением лака с морилкой</w:t>
            </w:r>
            <w:r w:rsidR="00385AEF" w:rsidRPr="00385AEF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C67BF" w:rsidRPr="003C67BF" w:rsidRDefault="003C67BF" w:rsidP="003C67BF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C67BF">
              <w:rPr>
                <w:rFonts w:ascii="Times New Roman" w:eastAsiaTheme="minorHAnsi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антикоррозийной обработкой. Выступающие </w:t>
            </w:r>
            <w:r w:rsidR="0092545B">
              <w:rPr>
                <w:rFonts w:ascii="Times New Roman" w:eastAsiaTheme="minorHAnsi" w:hAnsi="Times New Roman"/>
                <w:sz w:val="24"/>
                <w:szCs w:val="24"/>
              </w:rPr>
              <w:t>концы болтовых соединений</w:t>
            </w:r>
            <w:r w:rsidRPr="003C67BF">
              <w:rPr>
                <w:rFonts w:ascii="Times New Roman" w:eastAsiaTheme="minorHAnsi" w:hAnsi="Times New Roman"/>
                <w:sz w:val="24"/>
                <w:szCs w:val="24"/>
              </w:rPr>
              <w:t xml:space="preserve"> должны закрываться пластиковыми заглушками.</w:t>
            </w:r>
          </w:p>
          <w:p w:rsidR="00DA4377" w:rsidRPr="00A1037A" w:rsidRDefault="00A57AA6" w:rsidP="00A103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7A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Обязательно наличие закладных деталей для монтажа</w:t>
            </w:r>
            <w:r w:rsidR="00A1037A" w:rsidRPr="00A10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27E16" w:rsidRDefault="00927E16" w:rsidP="003C67BF">
      <w:pPr>
        <w:spacing w:after="0"/>
      </w:pPr>
    </w:p>
    <w:sectPr w:rsidR="00927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39"/>
    <w:rsid w:val="00077F48"/>
    <w:rsid w:val="000814CD"/>
    <w:rsid w:val="00230639"/>
    <w:rsid w:val="00231A61"/>
    <w:rsid w:val="0027433B"/>
    <w:rsid w:val="00385AEF"/>
    <w:rsid w:val="003B3B17"/>
    <w:rsid w:val="003C64B7"/>
    <w:rsid w:val="003C67BF"/>
    <w:rsid w:val="003F08DE"/>
    <w:rsid w:val="005E1581"/>
    <w:rsid w:val="005E4B9D"/>
    <w:rsid w:val="005E655C"/>
    <w:rsid w:val="00721B50"/>
    <w:rsid w:val="008201E9"/>
    <w:rsid w:val="00882A1A"/>
    <w:rsid w:val="0092545B"/>
    <w:rsid w:val="00927E16"/>
    <w:rsid w:val="00A1037A"/>
    <w:rsid w:val="00A57AA6"/>
    <w:rsid w:val="00A86552"/>
    <w:rsid w:val="00B00F3E"/>
    <w:rsid w:val="00BF5CC9"/>
    <w:rsid w:val="00C65B96"/>
    <w:rsid w:val="00C95C32"/>
    <w:rsid w:val="00CC0339"/>
    <w:rsid w:val="00CD5FFA"/>
    <w:rsid w:val="00D27E72"/>
    <w:rsid w:val="00D84DA0"/>
    <w:rsid w:val="00DA4377"/>
    <w:rsid w:val="00DE363E"/>
    <w:rsid w:val="00EC4FD5"/>
    <w:rsid w:val="00F3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FAD2AE-BEDD-43D7-A434-77ABE0A4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3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3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4</cp:revision>
  <dcterms:created xsi:type="dcterms:W3CDTF">2017-10-18T08:35:00Z</dcterms:created>
  <dcterms:modified xsi:type="dcterms:W3CDTF">2020-03-13T03:00:00Z</dcterms:modified>
</cp:coreProperties>
</file>