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804"/>
      </w:tblGrid>
      <w:tr w:rsidR="00EA485F" w:rsidRPr="00FC6878" w14:paraId="7278B8FD" w14:textId="77777777" w:rsidTr="003C7D9B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7124D45" w14:textId="657590C0" w:rsidR="00EA485F" w:rsidRPr="00667B52" w:rsidRDefault="00155C29" w:rsidP="003C7D9B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18"/>
                <w:lang w:eastAsia="ru-RU"/>
              </w:rPr>
            </w:pPr>
            <w:r>
              <w:rPr>
                <w:rFonts w:ascii="Tahoma" w:hAnsi="Tahoma" w:cs="Tahoma"/>
                <w:noProof/>
                <w:sz w:val="18"/>
                <w:lang w:eastAsia="ru-RU"/>
              </w:rPr>
              <w:pict w14:anchorId="5C6B75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3.25pt;height:129.75pt">
                  <v:imagedata r:id="rId4" o:title="0257"/>
                </v:shape>
              </w:pict>
            </w:r>
          </w:p>
        </w:tc>
        <w:tc>
          <w:tcPr>
            <w:tcW w:w="6804" w:type="dxa"/>
            <w:shd w:val="clear" w:color="auto" w:fill="auto"/>
          </w:tcPr>
          <w:p w14:paraId="142B3C7E" w14:textId="6D017CEE" w:rsidR="00EA485F" w:rsidRPr="00BB149B" w:rsidRDefault="006F1BC6" w:rsidP="006F1B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Песочница </w:t>
            </w:r>
            <w:r w:rsidR="00155C29">
              <w:rPr>
                <w:rFonts w:ascii="Times New Roman" w:hAnsi="Times New Roman"/>
                <w:b/>
                <w:sz w:val="24"/>
                <w:szCs w:val="24"/>
              </w:rPr>
              <w:t>0257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9BC5AF4" w14:textId="45A5338B" w:rsidR="00EA485F" w:rsidRDefault="00DD0FBD" w:rsidP="006F1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52285F">
              <w:rPr>
                <w:rFonts w:ascii="Times New Roman" w:hAnsi="Times New Roman"/>
                <w:sz w:val="24"/>
                <w:szCs w:val="24"/>
              </w:rPr>
              <w:t>2520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 xml:space="preserve"> мм, ширина</w:t>
            </w:r>
            <w:r w:rsidR="006F1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2285F">
              <w:rPr>
                <w:rFonts w:ascii="Times New Roman" w:hAnsi="Times New Roman"/>
                <w:sz w:val="24"/>
                <w:szCs w:val="24"/>
              </w:rPr>
              <w:t>2520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 xml:space="preserve"> мм, высота</w:t>
            </w:r>
            <w:r w:rsidR="006F1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2</w:t>
            </w:r>
            <w:r w:rsidR="0052285F">
              <w:rPr>
                <w:rFonts w:ascii="Times New Roman" w:hAnsi="Times New Roman"/>
                <w:sz w:val="24"/>
                <w:szCs w:val="24"/>
              </w:rPr>
              <w:t>5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>0 мм.</w:t>
            </w:r>
          </w:p>
          <w:p w14:paraId="29FA30C9" w14:textId="1CCE0AB1" w:rsidR="006F1BC6" w:rsidRDefault="006F1BC6" w:rsidP="006F1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Песочница выполнена в форме шестигранника, и 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>предназначена</w:t>
            </w:r>
            <w:r w:rsidR="00DD0FBD">
              <w:rPr>
                <w:rFonts w:ascii="Times New Roman" w:hAnsi="Times New Roman"/>
                <w:sz w:val="24"/>
                <w:szCs w:val="24"/>
              </w:rPr>
              <w:t xml:space="preserve"> для детей дошкольного возраста, от </w:t>
            </w:r>
            <w:r w:rsidR="007040A3">
              <w:rPr>
                <w:rFonts w:ascii="Times New Roman" w:hAnsi="Times New Roman"/>
                <w:sz w:val="24"/>
                <w:szCs w:val="24"/>
              </w:rPr>
              <w:t>1 года</w:t>
            </w:r>
            <w:r w:rsidR="00DD0F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E2E694E" w14:textId="0B89EED5" w:rsidR="006F1BC6" w:rsidRDefault="004E0FFA" w:rsidP="006F1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Борта песочницы</w:t>
            </w:r>
            <w:r w:rsidR="00E577C6" w:rsidRPr="006F1BC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F1BC6" w:rsidRPr="006F1BC6">
              <w:rPr>
                <w:rFonts w:ascii="Times New Roman" w:eastAsiaTheme="minorHAnsi" w:hAnsi="Times New Roman"/>
                <w:sz w:val="24"/>
                <w:szCs w:val="24"/>
              </w:rPr>
              <w:t>изготовлен</w:t>
            </w:r>
            <w:r w:rsidR="00E577C6"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="006F1BC6" w:rsidRPr="006F1BC6">
              <w:rPr>
                <w:rFonts w:ascii="Times New Roman" w:eastAsiaTheme="minorHAnsi" w:hAnsi="Times New Roman"/>
                <w:sz w:val="24"/>
                <w:szCs w:val="24"/>
              </w:rPr>
              <w:t xml:space="preserve"> из </w:t>
            </w:r>
            <w:r w:rsidR="004A78C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HPL</w:t>
            </w:r>
            <w:r w:rsidR="004A78C1">
              <w:rPr>
                <w:rFonts w:ascii="Times New Roman" w:eastAsiaTheme="minorHAnsi" w:hAnsi="Times New Roman"/>
                <w:sz w:val="24"/>
                <w:szCs w:val="24"/>
              </w:rPr>
              <w:t>-панели толщиной не менее 12 мм</w:t>
            </w:r>
            <w:r w:rsidR="006F1BC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558AD0D1" w14:textId="73991D26" w:rsidR="00EA485F" w:rsidRPr="00FC6878" w:rsidRDefault="00EA485F" w:rsidP="006F1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Сиденья должны быть изготовлены из </w:t>
            </w:r>
            <w:r w:rsidR="004A78C1"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="004A78C1">
              <w:rPr>
                <w:rFonts w:ascii="Times New Roman" w:hAnsi="Times New Roman"/>
                <w:sz w:val="24"/>
                <w:szCs w:val="24"/>
              </w:rPr>
              <w:t>-панели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толщиной не менее 1</w:t>
            </w:r>
            <w:r w:rsidR="004A78C1">
              <w:rPr>
                <w:rFonts w:ascii="Times New Roman" w:hAnsi="Times New Roman"/>
                <w:sz w:val="24"/>
                <w:szCs w:val="24"/>
              </w:rPr>
              <w:t>2</w:t>
            </w:r>
            <w:r w:rsidR="006F1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>мм</w:t>
            </w:r>
            <w:r w:rsidR="00E577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5686A8" w14:textId="4573F70D" w:rsidR="006F1BC6" w:rsidRPr="00965523" w:rsidRDefault="006F1BC6" w:rsidP="00965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BC6">
              <w:rPr>
                <w:rFonts w:ascii="Times New Roman" w:eastAsiaTheme="minorHAnsi" w:hAnsi="Times New Roman"/>
                <w:sz w:val="24"/>
                <w:szCs w:val="24"/>
              </w:rPr>
              <w:t>Металлические элементы окрашены порошковыми красками с предварительной антикоррози</w:t>
            </w:r>
            <w:r w:rsidR="00965523">
              <w:rPr>
                <w:rFonts w:ascii="Times New Roman" w:eastAsiaTheme="minorHAnsi" w:hAnsi="Times New Roman"/>
                <w:sz w:val="24"/>
                <w:szCs w:val="24"/>
              </w:rPr>
              <w:t>он</w:t>
            </w:r>
            <w:r w:rsidRPr="006F1BC6">
              <w:rPr>
                <w:rFonts w:ascii="Times New Roman" w:eastAsiaTheme="minorHAnsi" w:hAnsi="Times New Roman"/>
                <w:sz w:val="24"/>
                <w:szCs w:val="24"/>
              </w:rPr>
              <w:t>ной обработкой</w:t>
            </w:r>
            <w:r w:rsidR="0096552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965523" w:rsidRPr="008D25C8">
              <w:rPr>
                <w:rFonts w:ascii="Times New Roman" w:hAnsi="Times New Roman"/>
                <w:sz w:val="24"/>
                <w:szCs w:val="24"/>
              </w:rPr>
              <w:t xml:space="preserve"> Выступающие </w:t>
            </w:r>
            <w:r w:rsidR="00965523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965523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  <w:bookmarkStart w:id="0" w:name="_GoBack"/>
            <w:bookmarkEnd w:id="0"/>
          </w:p>
        </w:tc>
      </w:tr>
    </w:tbl>
    <w:p w14:paraId="1C5DB993" w14:textId="77777777" w:rsidR="00927E16" w:rsidRDefault="00927E16"/>
    <w:sectPr w:rsidR="00927E16" w:rsidSect="00B30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1AF"/>
    <w:rsid w:val="0012547C"/>
    <w:rsid w:val="00155C29"/>
    <w:rsid w:val="00210AA3"/>
    <w:rsid w:val="003561AF"/>
    <w:rsid w:val="004A78C1"/>
    <w:rsid w:val="004E0FFA"/>
    <w:rsid w:val="0052285F"/>
    <w:rsid w:val="00696E30"/>
    <w:rsid w:val="006F1BC6"/>
    <w:rsid w:val="007040A3"/>
    <w:rsid w:val="00784212"/>
    <w:rsid w:val="00927E16"/>
    <w:rsid w:val="00965523"/>
    <w:rsid w:val="00B0297B"/>
    <w:rsid w:val="00B30146"/>
    <w:rsid w:val="00BB149B"/>
    <w:rsid w:val="00C63FEA"/>
    <w:rsid w:val="00D9207A"/>
    <w:rsid w:val="00DD0FBD"/>
    <w:rsid w:val="00E577C6"/>
    <w:rsid w:val="00EA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DB83"/>
  <w15:docId w15:val="{9DE5B7B9-ABF4-45ED-AE8D-59802700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8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Пискунова Мария Олеговна</cp:lastModifiedBy>
  <cp:revision>20</cp:revision>
  <dcterms:created xsi:type="dcterms:W3CDTF">2011-09-23T07:20:00Z</dcterms:created>
  <dcterms:modified xsi:type="dcterms:W3CDTF">2026-02-11T04:48:00Z</dcterms:modified>
</cp:coreProperties>
</file>