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7311"/>
        <w:gridCol w:w="7249"/>
      </w:tblGrid>
      <w:tr w:rsidR="00C95524" w:rsidTr="00CE579E">
        <w:tc>
          <w:tcPr>
            <w:tcW w:w="7311" w:type="dxa"/>
          </w:tcPr>
          <w:p w:rsidR="00B004BC" w:rsidRDefault="00B004BC" w:rsidP="00457545"/>
          <w:p w:rsidR="00842F3D" w:rsidRDefault="00842F3D" w:rsidP="00457545">
            <w:pPr>
              <w:rPr>
                <w:noProof/>
              </w:rPr>
            </w:pPr>
          </w:p>
          <w:p w:rsidR="00074902" w:rsidRDefault="00074902" w:rsidP="00457545">
            <w:pPr>
              <w:jc w:val="center"/>
              <w:rPr>
                <w:noProof/>
              </w:rPr>
            </w:pPr>
          </w:p>
          <w:p w:rsidR="00074902" w:rsidRDefault="00074902" w:rsidP="00457545">
            <w:pPr>
              <w:jc w:val="center"/>
              <w:rPr>
                <w:noProof/>
              </w:rPr>
            </w:pPr>
          </w:p>
          <w:p w:rsidR="00074902" w:rsidRDefault="00074902" w:rsidP="00457545">
            <w:pPr>
              <w:jc w:val="center"/>
              <w:rPr>
                <w:noProof/>
              </w:rPr>
            </w:pPr>
          </w:p>
          <w:p w:rsidR="003A7AFC" w:rsidRDefault="003A7AFC" w:rsidP="00457545">
            <w:pPr>
              <w:jc w:val="center"/>
              <w:rPr>
                <w:noProof/>
              </w:rPr>
            </w:pPr>
          </w:p>
          <w:p w:rsidR="003A7AFC" w:rsidRDefault="00C95524" w:rsidP="00457545">
            <w:pPr>
              <w:jc w:val="center"/>
              <w:rPr>
                <w:noProof/>
              </w:rPr>
            </w:pPr>
            <w:r>
              <w:rPr>
                <w:noProof/>
              </w:rPr>
              <w:drawing>
                <wp:inline distT="0" distB="0" distL="0" distR="0">
                  <wp:extent cx="4505325" cy="22140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952.jpg"/>
                          <pic:cNvPicPr/>
                        </pic:nvPicPr>
                        <pic:blipFill>
                          <a:blip r:embed="rId4">
                            <a:extLst>
                              <a:ext uri="{28A0092B-C50C-407E-A947-70E740481C1C}">
                                <a14:useLocalDpi xmlns:a14="http://schemas.microsoft.com/office/drawing/2010/main" val="0"/>
                              </a:ext>
                            </a:extLst>
                          </a:blip>
                          <a:stretch>
                            <a:fillRect/>
                          </a:stretch>
                        </pic:blipFill>
                        <pic:spPr>
                          <a:xfrm>
                            <a:off x="0" y="0"/>
                            <a:ext cx="4538378" cy="2230288"/>
                          </a:xfrm>
                          <a:prstGeom prst="rect">
                            <a:avLst/>
                          </a:prstGeom>
                        </pic:spPr>
                      </pic:pic>
                    </a:graphicData>
                  </a:graphic>
                </wp:inline>
              </w:drawing>
            </w: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074902" w:rsidRDefault="00074902" w:rsidP="00457545">
            <w:pPr>
              <w:jc w:val="center"/>
              <w:rPr>
                <w:noProof/>
              </w:rPr>
            </w:pPr>
          </w:p>
          <w:p w:rsidR="00074902" w:rsidRDefault="00074902" w:rsidP="00457545">
            <w:pPr>
              <w:jc w:val="center"/>
              <w:rPr>
                <w:noProof/>
              </w:rPr>
            </w:pPr>
          </w:p>
          <w:p w:rsidR="00074902" w:rsidRDefault="00074902" w:rsidP="00457545">
            <w:pPr>
              <w:jc w:val="center"/>
              <w:rPr>
                <w:noProof/>
              </w:rPr>
            </w:pPr>
          </w:p>
          <w:p w:rsidR="00074902" w:rsidRDefault="00074902" w:rsidP="00457545">
            <w:pPr>
              <w:jc w:val="center"/>
              <w:rPr>
                <w:noProof/>
              </w:rPr>
            </w:pPr>
          </w:p>
          <w:p w:rsidR="00842F3D" w:rsidRDefault="00842F3D" w:rsidP="00457545">
            <w:pPr>
              <w:jc w:val="cente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B004BC" w:rsidRDefault="00B004BC" w:rsidP="00457545"/>
        </w:tc>
        <w:tc>
          <w:tcPr>
            <w:tcW w:w="7249" w:type="dxa"/>
          </w:tcPr>
          <w:p w:rsidR="00B57247" w:rsidRPr="00E71F70" w:rsidRDefault="0053758E" w:rsidP="006F4BB7">
            <w:pPr>
              <w:ind w:firstLine="460"/>
              <w:jc w:val="both"/>
              <w:rPr>
                <w:b/>
                <w:sz w:val="22"/>
                <w:szCs w:val="22"/>
              </w:rPr>
            </w:pPr>
            <w:r w:rsidRPr="00E71F70">
              <w:rPr>
                <w:b/>
                <w:sz w:val="22"/>
                <w:szCs w:val="22"/>
              </w:rPr>
              <w:lastRenderedPageBreak/>
              <w:t xml:space="preserve">Игровой комплекс </w:t>
            </w:r>
            <w:r w:rsidR="005D2848" w:rsidRPr="00E71F70">
              <w:rPr>
                <w:b/>
                <w:sz w:val="22"/>
                <w:szCs w:val="22"/>
              </w:rPr>
              <w:t>«</w:t>
            </w:r>
            <w:r w:rsidR="00C95524">
              <w:rPr>
                <w:b/>
                <w:sz w:val="22"/>
                <w:szCs w:val="22"/>
              </w:rPr>
              <w:t>Лагуна</w:t>
            </w:r>
            <w:r w:rsidR="005D2848" w:rsidRPr="00E71F70">
              <w:rPr>
                <w:b/>
                <w:sz w:val="22"/>
                <w:szCs w:val="22"/>
              </w:rPr>
              <w:t xml:space="preserve">» </w:t>
            </w:r>
            <w:r w:rsidRPr="00E71F70">
              <w:rPr>
                <w:b/>
                <w:sz w:val="22"/>
                <w:szCs w:val="22"/>
              </w:rPr>
              <w:t>0</w:t>
            </w:r>
            <w:r w:rsidR="005D2848" w:rsidRPr="00E71F70">
              <w:rPr>
                <w:b/>
                <w:sz w:val="22"/>
                <w:szCs w:val="22"/>
              </w:rPr>
              <w:t>9</w:t>
            </w:r>
            <w:r w:rsidR="00C95524">
              <w:rPr>
                <w:b/>
                <w:sz w:val="22"/>
                <w:szCs w:val="22"/>
              </w:rPr>
              <w:t>5</w:t>
            </w:r>
            <w:r w:rsidR="005D2848" w:rsidRPr="00E71F70">
              <w:rPr>
                <w:b/>
                <w:sz w:val="22"/>
                <w:szCs w:val="22"/>
              </w:rPr>
              <w:t>2</w:t>
            </w:r>
          </w:p>
          <w:p w:rsidR="00CB242B" w:rsidRDefault="00CB242B" w:rsidP="006F4BB7">
            <w:pPr>
              <w:ind w:firstLine="460"/>
              <w:jc w:val="both"/>
              <w:rPr>
                <w:sz w:val="24"/>
                <w:szCs w:val="24"/>
              </w:rPr>
            </w:pPr>
            <w:r w:rsidRPr="00CB242B">
              <w:rPr>
                <w:sz w:val="24"/>
                <w:szCs w:val="24"/>
              </w:rPr>
              <w:t xml:space="preserve">Размеры не менее: длина </w:t>
            </w:r>
            <w:r w:rsidR="0065506C">
              <w:rPr>
                <w:sz w:val="24"/>
                <w:szCs w:val="24"/>
              </w:rPr>
              <w:t>–</w:t>
            </w:r>
            <w:r w:rsidRPr="00CB242B">
              <w:rPr>
                <w:sz w:val="24"/>
                <w:szCs w:val="24"/>
              </w:rPr>
              <w:t xml:space="preserve"> </w:t>
            </w:r>
            <w:r w:rsidR="005D2848">
              <w:rPr>
                <w:sz w:val="24"/>
                <w:szCs w:val="24"/>
              </w:rPr>
              <w:t>1</w:t>
            </w:r>
            <w:r w:rsidR="00734BA3">
              <w:rPr>
                <w:sz w:val="24"/>
                <w:szCs w:val="24"/>
              </w:rPr>
              <w:t>80</w:t>
            </w:r>
            <w:r w:rsidR="00734BA3" w:rsidRPr="00734BA3">
              <w:rPr>
                <w:sz w:val="24"/>
                <w:szCs w:val="24"/>
              </w:rPr>
              <w:t>6</w:t>
            </w:r>
            <w:r w:rsidR="002A2219">
              <w:rPr>
                <w:sz w:val="24"/>
                <w:szCs w:val="24"/>
              </w:rPr>
              <w:t>0</w:t>
            </w:r>
            <w:r w:rsidR="0065506C">
              <w:rPr>
                <w:sz w:val="24"/>
                <w:szCs w:val="24"/>
              </w:rPr>
              <w:t xml:space="preserve"> </w:t>
            </w:r>
            <w:r w:rsidR="00C04DBF">
              <w:rPr>
                <w:sz w:val="24"/>
                <w:szCs w:val="24"/>
              </w:rPr>
              <w:t xml:space="preserve">мм, ширина </w:t>
            </w:r>
            <w:r w:rsidR="00EE75F8">
              <w:rPr>
                <w:sz w:val="24"/>
                <w:szCs w:val="24"/>
              </w:rPr>
              <w:t>–</w:t>
            </w:r>
            <w:r w:rsidR="00C04DBF">
              <w:rPr>
                <w:sz w:val="24"/>
                <w:szCs w:val="24"/>
              </w:rPr>
              <w:t xml:space="preserve"> </w:t>
            </w:r>
            <w:r w:rsidR="00734BA3">
              <w:rPr>
                <w:sz w:val="24"/>
                <w:szCs w:val="24"/>
              </w:rPr>
              <w:t>1250</w:t>
            </w:r>
            <w:r w:rsidR="002A2219">
              <w:rPr>
                <w:sz w:val="24"/>
                <w:szCs w:val="24"/>
              </w:rPr>
              <w:t>0</w:t>
            </w:r>
            <w:r w:rsidR="00EE75F8" w:rsidRPr="00EE75F8">
              <w:rPr>
                <w:sz w:val="24"/>
                <w:szCs w:val="24"/>
              </w:rPr>
              <w:t xml:space="preserve"> </w:t>
            </w:r>
            <w:proofErr w:type="gramStart"/>
            <w:r w:rsidRPr="00CB242B">
              <w:rPr>
                <w:sz w:val="24"/>
                <w:szCs w:val="24"/>
              </w:rPr>
              <w:t>мм,  высота</w:t>
            </w:r>
            <w:proofErr w:type="gramEnd"/>
            <w:r w:rsidRPr="00CB242B">
              <w:rPr>
                <w:sz w:val="24"/>
                <w:szCs w:val="24"/>
              </w:rPr>
              <w:t xml:space="preserve"> - </w:t>
            </w:r>
            <w:r w:rsidR="00E77A97">
              <w:rPr>
                <w:sz w:val="24"/>
                <w:szCs w:val="24"/>
              </w:rPr>
              <w:t>40</w:t>
            </w:r>
            <w:r w:rsidR="00AD19C0">
              <w:rPr>
                <w:sz w:val="24"/>
                <w:szCs w:val="24"/>
              </w:rPr>
              <w:t>2</w:t>
            </w:r>
            <w:r w:rsidR="00E77A97">
              <w:rPr>
                <w:sz w:val="24"/>
                <w:szCs w:val="24"/>
              </w:rPr>
              <w:t>0</w:t>
            </w:r>
            <w:r w:rsidRPr="00CB242B">
              <w:rPr>
                <w:sz w:val="24"/>
                <w:szCs w:val="24"/>
              </w:rPr>
              <w:t xml:space="preserve"> мм. </w:t>
            </w:r>
          </w:p>
          <w:p w:rsidR="00EE75F8" w:rsidRDefault="00C04DBF" w:rsidP="006F4BB7">
            <w:pPr>
              <w:ind w:firstLine="460"/>
              <w:jc w:val="both"/>
              <w:rPr>
                <w:sz w:val="24"/>
                <w:szCs w:val="24"/>
              </w:rPr>
            </w:pPr>
            <w:r w:rsidRPr="00CB242B">
              <w:rPr>
                <w:sz w:val="24"/>
                <w:szCs w:val="24"/>
              </w:rPr>
              <w:t>Комплекс состоит из</w:t>
            </w:r>
            <w:r w:rsidR="004C6154">
              <w:rPr>
                <w:sz w:val="24"/>
                <w:szCs w:val="24"/>
              </w:rPr>
              <w:t>:</w:t>
            </w:r>
            <w:r w:rsidRPr="00CB242B">
              <w:rPr>
                <w:sz w:val="24"/>
                <w:szCs w:val="24"/>
              </w:rPr>
              <w:t xml:space="preserve"> </w:t>
            </w:r>
            <w:r w:rsidR="002E2CB1">
              <w:rPr>
                <w:sz w:val="24"/>
                <w:szCs w:val="24"/>
              </w:rPr>
              <w:t>двенадцати</w:t>
            </w:r>
            <w:r w:rsidR="004244C1">
              <w:rPr>
                <w:sz w:val="24"/>
                <w:szCs w:val="24"/>
              </w:rPr>
              <w:t xml:space="preserve"> </w:t>
            </w:r>
            <w:r w:rsidR="004C6154">
              <w:rPr>
                <w:sz w:val="24"/>
                <w:szCs w:val="24"/>
              </w:rPr>
              <w:t>вертикальных площадок:</w:t>
            </w:r>
          </w:p>
          <w:p w:rsidR="009A6704" w:rsidRDefault="00716BFB" w:rsidP="006F4BB7">
            <w:pPr>
              <w:tabs>
                <w:tab w:val="left" w:pos="1530"/>
              </w:tabs>
              <w:ind w:firstLine="460"/>
              <w:jc w:val="both"/>
              <w:rPr>
                <w:b/>
                <w:sz w:val="24"/>
                <w:szCs w:val="24"/>
                <w:u w:val="single"/>
              </w:rPr>
            </w:pPr>
            <w:r w:rsidRPr="00716BFB">
              <w:rPr>
                <w:sz w:val="24"/>
                <w:szCs w:val="24"/>
              </w:rPr>
              <w:t>- первая</w:t>
            </w:r>
            <w:r>
              <w:rPr>
                <w:sz w:val="24"/>
                <w:szCs w:val="24"/>
              </w:rPr>
              <w:t xml:space="preserve"> площадка</w:t>
            </w:r>
            <w:r w:rsidR="005D2848">
              <w:rPr>
                <w:sz w:val="24"/>
                <w:szCs w:val="24"/>
              </w:rPr>
              <w:t xml:space="preserve"> без крыши</w:t>
            </w:r>
            <w:r w:rsidRPr="00716BFB">
              <w:rPr>
                <w:sz w:val="24"/>
                <w:szCs w:val="24"/>
              </w:rPr>
              <w:t xml:space="preserve"> имеет размеры не менее: длина – 1000 мм</w:t>
            </w:r>
            <w:r w:rsidR="00794486">
              <w:rPr>
                <w:sz w:val="24"/>
                <w:szCs w:val="24"/>
              </w:rPr>
              <w:t>, ширина –</w:t>
            </w:r>
            <w:r w:rsidR="009A6704">
              <w:rPr>
                <w:sz w:val="24"/>
                <w:szCs w:val="24"/>
              </w:rPr>
              <w:t xml:space="preserve"> </w:t>
            </w:r>
            <w:r w:rsidR="002E2CB1">
              <w:rPr>
                <w:sz w:val="24"/>
                <w:szCs w:val="24"/>
              </w:rPr>
              <w:t>10</w:t>
            </w:r>
            <w:r w:rsidR="00794486">
              <w:rPr>
                <w:sz w:val="24"/>
                <w:szCs w:val="24"/>
              </w:rPr>
              <w:t>00 мм</w:t>
            </w:r>
            <w:r w:rsidRPr="00716BFB">
              <w:rPr>
                <w:sz w:val="24"/>
                <w:szCs w:val="24"/>
              </w:rPr>
              <w:t xml:space="preserve">. </w:t>
            </w:r>
            <w:r w:rsidR="009A6704" w:rsidRPr="004D1AA5">
              <w:rPr>
                <w:sz w:val="24"/>
                <w:szCs w:val="24"/>
              </w:rPr>
              <w:t xml:space="preserve">Высота </w:t>
            </w:r>
            <w:r w:rsidR="009A6704">
              <w:rPr>
                <w:sz w:val="24"/>
                <w:szCs w:val="24"/>
              </w:rPr>
              <w:t>платформы площадки</w:t>
            </w:r>
            <w:r w:rsidR="009A6704" w:rsidRPr="004D1AA5">
              <w:rPr>
                <w:sz w:val="24"/>
                <w:szCs w:val="24"/>
              </w:rPr>
              <w:t xml:space="preserve"> </w:t>
            </w:r>
            <w:proofErr w:type="gramStart"/>
            <w:r w:rsidR="009A6704">
              <w:rPr>
                <w:sz w:val="24"/>
                <w:szCs w:val="24"/>
              </w:rPr>
              <w:t xml:space="preserve">над </w:t>
            </w:r>
            <w:r w:rsidR="009A6704" w:rsidRPr="005A1BEB">
              <w:rPr>
                <w:sz w:val="24"/>
                <w:szCs w:val="24"/>
              </w:rPr>
              <w:t xml:space="preserve"> </w:t>
            </w:r>
            <w:r w:rsidR="009A6704">
              <w:rPr>
                <w:sz w:val="24"/>
                <w:szCs w:val="24"/>
              </w:rPr>
              <w:t>поверхностью</w:t>
            </w:r>
            <w:proofErr w:type="gramEnd"/>
            <w:r w:rsidR="009A6704">
              <w:rPr>
                <w:sz w:val="24"/>
                <w:szCs w:val="24"/>
              </w:rPr>
              <w:t xml:space="preserve"> </w:t>
            </w:r>
            <w:proofErr w:type="spellStart"/>
            <w:r w:rsidR="009A6704">
              <w:rPr>
                <w:sz w:val="24"/>
                <w:szCs w:val="24"/>
              </w:rPr>
              <w:t>ударопоглощающего</w:t>
            </w:r>
            <w:proofErr w:type="spellEnd"/>
            <w:r w:rsidR="009A6704">
              <w:rPr>
                <w:sz w:val="24"/>
                <w:szCs w:val="24"/>
              </w:rPr>
              <w:t xml:space="preserve"> покрытия составляет не менее 1</w:t>
            </w:r>
            <w:r w:rsidR="002E2CB1">
              <w:rPr>
                <w:sz w:val="24"/>
                <w:szCs w:val="24"/>
              </w:rPr>
              <w:t>200</w:t>
            </w:r>
            <w:r w:rsidR="009A6704">
              <w:rPr>
                <w:sz w:val="24"/>
                <w:szCs w:val="24"/>
              </w:rPr>
              <w:t xml:space="preserve"> мм, и не более 1</w:t>
            </w:r>
            <w:r w:rsidR="002E2CB1">
              <w:rPr>
                <w:sz w:val="24"/>
                <w:szCs w:val="24"/>
              </w:rPr>
              <w:t>2</w:t>
            </w:r>
            <w:r w:rsidR="009A6704">
              <w:rPr>
                <w:sz w:val="24"/>
                <w:szCs w:val="24"/>
              </w:rPr>
              <w:t>5</w:t>
            </w:r>
            <w:bookmarkStart w:id="0" w:name="_GoBack"/>
            <w:bookmarkEnd w:id="0"/>
            <w:r w:rsidR="009A6704">
              <w:rPr>
                <w:sz w:val="24"/>
                <w:szCs w:val="24"/>
              </w:rPr>
              <w:t>0 мм.</w:t>
            </w:r>
          </w:p>
          <w:p w:rsidR="002E2CB1" w:rsidRDefault="005D2848" w:rsidP="006F4BB7">
            <w:pPr>
              <w:ind w:firstLine="460"/>
              <w:jc w:val="both"/>
              <w:rPr>
                <w:sz w:val="24"/>
                <w:szCs w:val="24"/>
              </w:rPr>
            </w:pPr>
            <w:r>
              <w:rPr>
                <w:sz w:val="24"/>
                <w:szCs w:val="24"/>
              </w:rPr>
              <w:t xml:space="preserve">Площадка должна </w:t>
            </w:r>
            <w:r w:rsidR="002E40F7">
              <w:rPr>
                <w:sz w:val="24"/>
                <w:szCs w:val="24"/>
              </w:rPr>
              <w:t>быть оборудована горкой и лестницей. Горка</w:t>
            </w:r>
          </w:p>
          <w:p w:rsidR="002E40F7" w:rsidRPr="002E40F7" w:rsidRDefault="002E40F7" w:rsidP="002E40F7">
            <w:pPr>
              <w:jc w:val="both"/>
              <w:rPr>
                <w:sz w:val="24"/>
                <w:szCs w:val="24"/>
              </w:rPr>
            </w:pPr>
            <w:r w:rsidRPr="002E40F7">
              <w:rPr>
                <w:sz w:val="24"/>
                <w:szCs w:val="24"/>
              </w:rPr>
              <w:t>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2E40F7">
              <w:rPr>
                <w:rFonts w:ascii="Arial" w:eastAsia="SimSun" w:hAnsi="Arial" w:cs="Arial"/>
                <w:color w:val="FF0000"/>
                <w:sz w:val="18"/>
                <w:szCs w:val="18"/>
                <w:lang w:eastAsia="zh-CN"/>
              </w:rPr>
              <w:t xml:space="preserve"> </w:t>
            </w:r>
            <w:r w:rsidRPr="002E40F7">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2E40F7" w:rsidRPr="002E40F7" w:rsidRDefault="002E40F7" w:rsidP="002E40F7">
            <w:pPr>
              <w:jc w:val="both"/>
              <w:rPr>
                <w:rFonts w:eastAsiaTheme="minorHAnsi"/>
                <w:sz w:val="24"/>
                <w:szCs w:val="24"/>
                <w:lang w:eastAsia="en-US"/>
              </w:rPr>
            </w:pPr>
            <w:r>
              <w:rPr>
                <w:sz w:val="24"/>
                <w:szCs w:val="24"/>
              </w:rPr>
              <w:t xml:space="preserve">     Лестница </w:t>
            </w:r>
            <w:r w:rsidRPr="002E40F7">
              <w:rPr>
                <w:rFonts w:eastAsiaTheme="minorHAnsi"/>
                <w:sz w:val="24"/>
                <w:szCs w:val="24"/>
                <w:lang w:eastAsia="en-US"/>
              </w:rPr>
              <w:t xml:space="preserve">должна быть изготовлена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w:t>
            </w:r>
            <w:r w:rsidRPr="002E40F7">
              <w:rPr>
                <w:rFonts w:eastAsiaTheme="minorHAnsi"/>
                <w:sz w:val="24"/>
                <w:szCs w:val="24"/>
                <w:lang w:eastAsia="en-US"/>
              </w:rPr>
              <w:lastRenderedPageBreak/>
              <w:t>сечением не менее 50*25 мм, а также стали листовой, толщиной не менее 3 мм.</w:t>
            </w:r>
          </w:p>
          <w:p w:rsidR="002E40F7" w:rsidRPr="002F1CA8" w:rsidRDefault="002E40F7" w:rsidP="002E40F7">
            <w:pPr>
              <w:tabs>
                <w:tab w:val="left" w:pos="1530"/>
              </w:tabs>
              <w:ind w:firstLine="460"/>
              <w:jc w:val="both"/>
              <w:rPr>
                <w:sz w:val="24"/>
                <w:szCs w:val="24"/>
              </w:rPr>
            </w:pPr>
            <w:r w:rsidRPr="002F1CA8">
              <w:rPr>
                <w:sz w:val="24"/>
                <w:szCs w:val="24"/>
              </w:rPr>
              <w:t>Ограждение</w:t>
            </w:r>
            <w:r>
              <w:rPr>
                <w:sz w:val="24"/>
                <w:szCs w:val="24"/>
              </w:rPr>
              <w:t xml:space="preserve"> площадки</w:t>
            </w:r>
            <w:r w:rsidRPr="002F1CA8">
              <w:rPr>
                <w:sz w:val="24"/>
                <w:szCs w:val="24"/>
              </w:rPr>
              <w:t xml:space="preserve"> изготовлено из </w:t>
            </w:r>
            <w:r>
              <w:rPr>
                <w:sz w:val="24"/>
                <w:szCs w:val="24"/>
              </w:rPr>
              <w:t>водостойкой</w:t>
            </w:r>
            <w:r w:rsidRPr="002F1CA8">
              <w:rPr>
                <w:sz w:val="24"/>
                <w:szCs w:val="24"/>
              </w:rPr>
              <w:t xml:space="preserve"> фанеры, толщиной не менее 18 мм. </w:t>
            </w:r>
          </w:p>
          <w:p w:rsidR="002E40F7" w:rsidRPr="002F1CA8" w:rsidRDefault="00F42ECF" w:rsidP="002E40F7">
            <w:pPr>
              <w:tabs>
                <w:tab w:val="left" w:pos="1530"/>
              </w:tabs>
              <w:ind w:firstLine="460"/>
              <w:jc w:val="both"/>
              <w:rPr>
                <w:sz w:val="24"/>
                <w:szCs w:val="24"/>
              </w:rPr>
            </w:pPr>
            <w:r>
              <w:rPr>
                <w:sz w:val="24"/>
                <w:szCs w:val="24"/>
              </w:rPr>
              <w:t xml:space="preserve">- вторая площадка </w:t>
            </w:r>
            <w:r w:rsidR="002E40F7">
              <w:rPr>
                <w:sz w:val="24"/>
                <w:szCs w:val="24"/>
              </w:rPr>
              <w:t>восьмигранная</w:t>
            </w:r>
            <w:r w:rsidR="002E40F7" w:rsidRPr="004A093E">
              <w:rPr>
                <w:sz w:val="24"/>
                <w:szCs w:val="24"/>
              </w:rPr>
              <w:t xml:space="preserve"> </w:t>
            </w:r>
            <w:r w:rsidR="002E40F7">
              <w:rPr>
                <w:sz w:val="24"/>
                <w:szCs w:val="24"/>
              </w:rPr>
              <w:t>с крышей</w:t>
            </w:r>
            <w:r w:rsidR="002E40F7" w:rsidRPr="004A093E">
              <w:rPr>
                <w:sz w:val="24"/>
                <w:szCs w:val="24"/>
              </w:rPr>
              <w:t xml:space="preserve"> имеет размеры не менее: длина – </w:t>
            </w:r>
            <w:r w:rsidR="002E40F7">
              <w:rPr>
                <w:sz w:val="24"/>
                <w:szCs w:val="24"/>
              </w:rPr>
              <w:t>2370</w:t>
            </w:r>
            <w:r w:rsidR="002E40F7" w:rsidRPr="004A093E">
              <w:rPr>
                <w:sz w:val="24"/>
                <w:szCs w:val="24"/>
              </w:rPr>
              <w:t xml:space="preserve"> м</w:t>
            </w:r>
            <w:r w:rsidR="002E40F7">
              <w:rPr>
                <w:sz w:val="24"/>
                <w:szCs w:val="24"/>
              </w:rPr>
              <w:t>м</w:t>
            </w:r>
            <w:r w:rsidR="002E40F7" w:rsidRPr="004A093E">
              <w:rPr>
                <w:sz w:val="24"/>
                <w:szCs w:val="24"/>
              </w:rPr>
              <w:t xml:space="preserve">, ширина – </w:t>
            </w:r>
            <w:r w:rsidR="002E40F7">
              <w:rPr>
                <w:sz w:val="24"/>
                <w:szCs w:val="24"/>
              </w:rPr>
              <w:t>2370</w:t>
            </w:r>
            <w:r w:rsidR="002E40F7" w:rsidRPr="004A093E">
              <w:rPr>
                <w:sz w:val="24"/>
                <w:szCs w:val="24"/>
              </w:rPr>
              <w:t xml:space="preserve"> мм, высота – </w:t>
            </w:r>
            <w:r w:rsidR="007871C2">
              <w:rPr>
                <w:sz w:val="24"/>
                <w:szCs w:val="24"/>
              </w:rPr>
              <w:t>3730</w:t>
            </w:r>
            <w:r w:rsidR="002E40F7" w:rsidRPr="004A093E">
              <w:rPr>
                <w:sz w:val="24"/>
                <w:szCs w:val="24"/>
              </w:rPr>
              <w:t xml:space="preserve"> мм</w:t>
            </w:r>
            <w:r w:rsidR="002E40F7">
              <w:rPr>
                <w:sz w:val="24"/>
                <w:szCs w:val="24"/>
              </w:rPr>
              <w:t>.</w:t>
            </w:r>
            <w:r w:rsidR="002E40F7" w:rsidRPr="004A093E">
              <w:rPr>
                <w:sz w:val="24"/>
                <w:szCs w:val="24"/>
              </w:rPr>
              <w:t xml:space="preserve"> </w:t>
            </w:r>
            <w:r w:rsidR="002E40F7" w:rsidRPr="004D1AA5">
              <w:rPr>
                <w:sz w:val="24"/>
                <w:szCs w:val="24"/>
              </w:rPr>
              <w:t xml:space="preserve">Высота </w:t>
            </w:r>
            <w:r w:rsidR="002E40F7">
              <w:rPr>
                <w:sz w:val="24"/>
                <w:szCs w:val="24"/>
              </w:rPr>
              <w:t>платформы площадки</w:t>
            </w:r>
            <w:r w:rsidR="002E40F7" w:rsidRPr="004D1AA5">
              <w:rPr>
                <w:sz w:val="24"/>
                <w:szCs w:val="24"/>
              </w:rPr>
              <w:t xml:space="preserve"> </w:t>
            </w:r>
            <w:proofErr w:type="gramStart"/>
            <w:r w:rsidR="002E40F7">
              <w:rPr>
                <w:sz w:val="24"/>
                <w:szCs w:val="24"/>
              </w:rPr>
              <w:t xml:space="preserve">над </w:t>
            </w:r>
            <w:r w:rsidR="002E40F7" w:rsidRPr="005A1BEB">
              <w:rPr>
                <w:sz w:val="24"/>
                <w:szCs w:val="24"/>
              </w:rPr>
              <w:t xml:space="preserve"> </w:t>
            </w:r>
            <w:r w:rsidR="002E40F7">
              <w:rPr>
                <w:sz w:val="24"/>
                <w:szCs w:val="24"/>
              </w:rPr>
              <w:t>поверхностью</w:t>
            </w:r>
            <w:proofErr w:type="gramEnd"/>
            <w:r w:rsidR="002E40F7">
              <w:rPr>
                <w:sz w:val="24"/>
                <w:szCs w:val="24"/>
              </w:rPr>
              <w:t xml:space="preserve"> </w:t>
            </w:r>
            <w:proofErr w:type="spellStart"/>
            <w:r w:rsidR="002E40F7">
              <w:rPr>
                <w:sz w:val="24"/>
                <w:szCs w:val="24"/>
              </w:rPr>
              <w:t>ударопоглощающего</w:t>
            </w:r>
            <w:proofErr w:type="spellEnd"/>
            <w:r w:rsidR="002E40F7">
              <w:rPr>
                <w:sz w:val="24"/>
                <w:szCs w:val="24"/>
              </w:rPr>
              <w:t xml:space="preserve"> покрытия составляет не менее </w:t>
            </w:r>
            <w:r w:rsidR="007871C2">
              <w:rPr>
                <w:sz w:val="24"/>
                <w:szCs w:val="24"/>
              </w:rPr>
              <w:t>900 мм, и не более 95</w:t>
            </w:r>
            <w:r w:rsidR="002E40F7">
              <w:rPr>
                <w:sz w:val="24"/>
                <w:szCs w:val="24"/>
              </w:rPr>
              <w:t xml:space="preserve">0 мм. Основание крыши изготовлено из водостойкой фанеры, толщиной не менее 18 мм, скаты крыши - из водостойкой фанеры, толщиной не менее 9 мм. </w:t>
            </w:r>
            <w:r w:rsidR="002E40F7" w:rsidRPr="002F1CA8">
              <w:rPr>
                <w:sz w:val="24"/>
                <w:szCs w:val="24"/>
              </w:rPr>
              <w:t>Огр</w:t>
            </w:r>
            <w:r w:rsidR="00FA20DC">
              <w:rPr>
                <w:sz w:val="24"/>
                <w:szCs w:val="24"/>
              </w:rPr>
              <w:t>аждения</w:t>
            </w:r>
            <w:r w:rsidR="002E40F7">
              <w:rPr>
                <w:sz w:val="24"/>
                <w:szCs w:val="24"/>
              </w:rPr>
              <w:t xml:space="preserve"> площадки</w:t>
            </w:r>
            <w:r w:rsidR="00FA20DC">
              <w:rPr>
                <w:sz w:val="24"/>
                <w:szCs w:val="24"/>
              </w:rPr>
              <w:t>, не менее четырех штук, изготовлены</w:t>
            </w:r>
            <w:r w:rsidR="002E40F7" w:rsidRPr="002F1CA8">
              <w:rPr>
                <w:sz w:val="24"/>
                <w:szCs w:val="24"/>
              </w:rPr>
              <w:t xml:space="preserve"> из </w:t>
            </w:r>
            <w:r w:rsidR="002E40F7">
              <w:rPr>
                <w:sz w:val="24"/>
                <w:szCs w:val="24"/>
              </w:rPr>
              <w:t>водостойкой</w:t>
            </w:r>
            <w:r w:rsidR="002E40F7" w:rsidRPr="002F1CA8">
              <w:rPr>
                <w:sz w:val="24"/>
                <w:szCs w:val="24"/>
              </w:rPr>
              <w:t xml:space="preserve"> фанеры, толщиной не менее 18 мм.  </w:t>
            </w:r>
          </w:p>
          <w:p w:rsidR="002E40F7" w:rsidRDefault="002E40F7" w:rsidP="002E40F7">
            <w:pPr>
              <w:jc w:val="both"/>
              <w:rPr>
                <w:rFonts w:eastAsiaTheme="minorHAnsi"/>
                <w:sz w:val="24"/>
                <w:szCs w:val="24"/>
                <w:lang w:eastAsia="en-US"/>
              </w:rPr>
            </w:pPr>
            <w:r>
              <w:rPr>
                <w:sz w:val="24"/>
                <w:szCs w:val="24"/>
              </w:rPr>
              <w:t xml:space="preserve">     Первая и вторая площадка должны быть соединены мостом</w:t>
            </w:r>
            <w:r>
              <w:rPr>
                <w:rFonts w:eastAsiaTheme="minorHAnsi"/>
                <w:sz w:val="24"/>
                <w:szCs w:val="24"/>
                <w:lang w:eastAsia="en-US"/>
              </w:rPr>
              <w:t xml:space="preserve"> изогнутым</w:t>
            </w:r>
            <w:r w:rsidRPr="002E40F7">
              <w:rPr>
                <w:rFonts w:eastAsiaTheme="minorHAnsi"/>
                <w:sz w:val="24"/>
                <w:szCs w:val="24"/>
                <w:lang w:eastAsia="en-US"/>
              </w:rPr>
              <w:t>, габаритные размеры не менее: длина – 1500 мм, ширина – 1000 мм, высота – 1240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2E40F7" w:rsidRDefault="002E40F7" w:rsidP="002E40F7">
            <w:pPr>
              <w:tabs>
                <w:tab w:val="left" w:pos="1530"/>
              </w:tabs>
              <w:ind w:firstLine="460"/>
              <w:jc w:val="both"/>
              <w:rPr>
                <w:b/>
                <w:sz w:val="24"/>
                <w:szCs w:val="24"/>
                <w:u w:val="single"/>
              </w:rPr>
            </w:pPr>
            <w:r>
              <w:rPr>
                <w:rFonts w:eastAsiaTheme="minorHAnsi"/>
                <w:sz w:val="24"/>
                <w:szCs w:val="24"/>
                <w:lang w:eastAsia="en-US"/>
              </w:rPr>
              <w:t xml:space="preserve">- третья </w:t>
            </w:r>
            <w:r>
              <w:rPr>
                <w:sz w:val="24"/>
                <w:szCs w:val="24"/>
              </w:rPr>
              <w:t>площадка без крыши</w:t>
            </w:r>
            <w:r w:rsidRPr="00716BFB">
              <w:rPr>
                <w:sz w:val="24"/>
                <w:szCs w:val="24"/>
              </w:rPr>
              <w:t xml:space="preserve"> имеет размеры не менее: длина – 1000 мм</w:t>
            </w:r>
            <w:r>
              <w:rPr>
                <w:sz w:val="24"/>
                <w:szCs w:val="24"/>
              </w:rPr>
              <w:t xml:space="preserve">, ширина – </w:t>
            </w:r>
            <w:r w:rsidR="004C4E51">
              <w:rPr>
                <w:sz w:val="24"/>
                <w:szCs w:val="24"/>
              </w:rPr>
              <w:t>900</w:t>
            </w:r>
            <w:r>
              <w:rPr>
                <w:sz w:val="24"/>
                <w:szCs w:val="24"/>
              </w:rPr>
              <w:t xml:space="preserve"> мм</w:t>
            </w:r>
            <w:r w:rsidRPr="00716BFB">
              <w:rPr>
                <w:sz w:val="24"/>
                <w:szCs w:val="24"/>
              </w:rPr>
              <w:t xml:space="preserve">. </w:t>
            </w:r>
            <w:r w:rsidRPr="004D1AA5">
              <w:rPr>
                <w:sz w:val="24"/>
                <w:szCs w:val="24"/>
              </w:rPr>
              <w:t xml:space="preserve">Высота </w:t>
            </w:r>
            <w:r>
              <w:rPr>
                <w:sz w:val="24"/>
                <w:szCs w:val="24"/>
              </w:rPr>
              <w:t>платформы площадки</w:t>
            </w:r>
            <w:r w:rsidRPr="004D1AA5">
              <w:rPr>
                <w:sz w:val="24"/>
                <w:szCs w:val="24"/>
              </w:rPr>
              <w:t xml:space="preserve"> </w:t>
            </w:r>
            <w:proofErr w:type="gramStart"/>
            <w:r>
              <w:rPr>
                <w:sz w:val="24"/>
                <w:szCs w:val="24"/>
              </w:rPr>
              <w:t xml:space="preserve">над </w:t>
            </w:r>
            <w:r w:rsidRPr="005A1BEB">
              <w:rPr>
                <w:sz w:val="24"/>
                <w:szCs w:val="24"/>
              </w:rPr>
              <w:t xml:space="preserve"> </w:t>
            </w:r>
            <w:r>
              <w:rPr>
                <w:sz w:val="24"/>
                <w:szCs w:val="24"/>
              </w:rPr>
              <w:t>поверхностью</w:t>
            </w:r>
            <w:proofErr w:type="gramEnd"/>
            <w:r>
              <w:rPr>
                <w:sz w:val="24"/>
                <w:szCs w:val="24"/>
              </w:rPr>
              <w:t xml:space="preserve"> </w:t>
            </w:r>
            <w:proofErr w:type="spellStart"/>
            <w:r>
              <w:rPr>
                <w:sz w:val="24"/>
                <w:szCs w:val="24"/>
              </w:rPr>
              <w:t>ударопоглощающего</w:t>
            </w:r>
            <w:proofErr w:type="spellEnd"/>
            <w:r>
              <w:rPr>
                <w:sz w:val="24"/>
                <w:szCs w:val="24"/>
              </w:rPr>
              <w:t xml:space="preserve"> покрытия составляет не менее </w:t>
            </w:r>
            <w:r w:rsidR="007871C2">
              <w:rPr>
                <w:sz w:val="24"/>
                <w:szCs w:val="24"/>
              </w:rPr>
              <w:t>900</w:t>
            </w:r>
            <w:r>
              <w:rPr>
                <w:sz w:val="24"/>
                <w:szCs w:val="24"/>
              </w:rPr>
              <w:t xml:space="preserve"> мм, и не более </w:t>
            </w:r>
            <w:r w:rsidR="007871C2">
              <w:rPr>
                <w:sz w:val="24"/>
                <w:szCs w:val="24"/>
              </w:rPr>
              <w:t>9</w:t>
            </w:r>
            <w:r>
              <w:rPr>
                <w:sz w:val="24"/>
                <w:szCs w:val="24"/>
              </w:rPr>
              <w:t>50 мм.</w:t>
            </w:r>
            <w:r w:rsidR="00EF6165">
              <w:rPr>
                <w:sz w:val="24"/>
                <w:szCs w:val="24"/>
              </w:rPr>
              <w:t xml:space="preserve"> Площадка имеет декоративный элемент в виде пальмы. Ограждения площадки, не менее двух</w:t>
            </w:r>
            <w:r w:rsidR="00FA20DC">
              <w:rPr>
                <w:sz w:val="24"/>
                <w:szCs w:val="24"/>
              </w:rPr>
              <w:t xml:space="preserve"> штук</w:t>
            </w:r>
            <w:r w:rsidR="00EF6165">
              <w:rPr>
                <w:sz w:val="24"/>
                <w:szCs w:val="24"/>
              </w:rPr>
              <w:t>, изготовлены из металлических труб, диаметром не менее 26,8 мм.</w:t>
            </w:r>
          </w:p>
          <w:p w:rsidR="00EF6165" w:rsidRPr="00B362D7" w:rsidRDefault="00EF6165" w:rsidP="00EF6165">
            <w:pPr>
              <w:ind w:firstLine="460"/>
              <w:jc w:val="both"/>
              <w:rPr>
                <w:sz w:val="24"/>
                <w:szCs w:val="24"/>
              </w:rPr>
            </w:pPr>
            <w:r>
              <w:rPr>
                <w:sz w:val="24"/>
                <w:szCs w:val="24"/>
              </w:rPr>
              <w:t xml:space="preserve">Вторая и третья </w:t>
            </w:r>
            <w:r w:rsidRPr="00B362D7">
              <w:rPr>
                <w:sz w:val="24"/>
                <w:szCs w:val="24"/>
              </w:rPr>
              <w:t xml:space="preserve">площадки должны быть соединены между собой вплотную. </w:t>
            </w:r>
          </w:p>
          <w:p w:rsidR="0054236F" w:rsidRDefault="0054236F" w:rsidP="0054236F">
            <w:pPr>
              <w:tabs>
                <w:tab w:val="left" w:pos="1530"/>
              </w:tabs>
              <w:ind w:firstLine="460"/>
              <w:jc w:val="both"/>
              <w:rPr>
                <w:sz w:val="24"/>
                <w:szCs w:val="24"/>
              </w:rPr>
            </w:pPr>
            <w:r>
              <w:rPr>
                <w:sz w:val="24"/>
                <w:szCs w:val="24"/>
              </w:rPr>
              <w:t>- четвертая площадка восьмигранная</w:t>
            </w:r>
            <w:r w:rsidRPr="004A093E">
              <w:rPr>
                <w:sz w:val="24"/>
                <w:szCs w:val="24"/>
              </w:rPr>
              <w:t xml:space="preserve"> </w:t>
            </w:r>
            <w:r>
              <w:rPr>
                <w:sz w:val="24"/>
                <w:szCs w:val="24"/>
              </w:rPr>
              <w:t>с крышей</w:t>
            </w:r>
            <w:r w:rsidRPr="004A093E">
              <w:rPr>
                <w:sz w:val="24"/>
                <w:szCs w:val="24"/>
              </w:rPr>
              <w:t xml:space="preserve">, имеет размеры не менее: длина – </w:t>
            </w:r>
            <w:r>
              <w:rPr>
                <w:sz w:val="24"/>
                <w:szCs w:val="24"/>
              </w:rPr>
              <w:t>2370</w:t>
            </w:r>
            <w:r w:rsidRPr="004A093E">
              <w:rPr>
                <w:sz w:val="24"/>
                <w:szCs w:val="24"/>
              </w:rPr>
              <w:t xml:space="preserve"> м</w:t>
            </w:r>
            <w:r>
              <w:rPr>
                <w:sz w:val="24"/>
                <w:szCs w:val="24"/>
              </w:rPr>
              <w:t>м</w:t>
            </w:r>
            <w:r w:rsidRPr="004A093E">
              <w:rPr>
                <w:sz w:val="24"/>
                <w:szCs w:val="24"/>
              </w:rPr>
              <w:t xml:space="preserve">, ширина – </w:t>
            </w:r>
            <w:r>
              <w:rPr>
                <w:sz w:val="24"/>
                <w:szCs w:val="24"/>
              </w:rPr>
              <w:t>2370</w:t>
            </w:r>
            <w:r w:rsidRPr="004A093E">
              <w:rPr>
                <w:sz w:val="24"/>
                <w:szCs w:val="24"/>
              </w:rPr>
              <w:t xml:space="preserve"> мм, высота – </w:t>
            </w:r>
            <w:r>
              <w:rPr>
                <w:sz w:val="24"/>
                <w:szCs w:val="24"/>
              </w:rPr>
              <w:t>4000</w:t>
            </w:r>
            <w:r w:rsidRPr="004A093E">
              <w:rPr>
                <w:sz w:val="24"/>
                <w:szCs w:val="24"/>
              </w:rPr>
              <w:t xml:space="preserve"> мм</w:t>
            </w:r>
            <w:r>
              <w:rPr>
                <w:sz w:val="24"/>
                <w:szCs w:val="24"/>
              </w:rPr>
              <w:t>.</w:t>
            </w:r>
            <w:r w:rsidRPr="004A093E">
              <w:rPr>
                <w:sz w:val="24"/>
                <w:szCs w:val="24"/>
              </w:rPr>
              <w:t xml:space="preserve"> </w:t>
            </w:r>
            <w:r w:rsidRPr="004D1AA5">
              <w:rPr>
                <w:sz w:val="24"/>
                <w:szCs w:val="24"/>
              </w:rPr>
              <w:t xml:space="preserve">Высота </w:t>
            </w:r>
            <w:r>
              <w:rPr>
                <w:sz w:val="24"/>
                <w:szCs w:val="24"/>
              </w:rPr>
              <w:t>платформы площадки</w:t>
            </w:r>
            <w:r w:rsidRPr="004D1AA5">
              <w:rPr>
                <w:sz w:val="24"/>
                <w:szCs w:val="24"/>
              </w:rPr>
              <w:t xml:space="preserve"> </w:t>
            </w:r>
            <w:r>
              <w:rPr>
                <w:sz w:val="24"/>
                <w:szCs w:val="24"/>
              </w:rPr>
              <w:t xml:space="preserve">над поверхностью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 Основание крыши изготовлено из водостойкой фанеры, толщиной не менее 18 мм, скаты крыши - из водостойкой </w:t>
            </w:r>
            <w:r>
              <w:rPr>
                <w:sz w:val="24"/>
                <w:szCs w:val="24"/>
              </w:rPr>
              <w:lastRenderedPageBreak/>
              <w:t xml:space="preserve">фанеры, толщиной не менее 9 мм. </w:t>
            </w:r>
            <w:r w:rsidRPr="002F1CA8">
              <w:rPr>
                <w:sz w:val="24"/>
                <w:szCs w:val="24"/>
              </w:rPr>
              <w:t>Огр</w:t>
            </w:r>
            <w:r w:rsidR="00FA20DC">
              <w:rPr>
                <w:sz w:val="24"/>
                <w:szCs w:val="24"/>
              </w:rPr>
              <w:t>аждения</w:t>
            </w:r>
            <w:r>
              <w:rPr>
                <w:sz w:val="24"/>
                <w:szCs w:val="24"/>
              </w:rPr>
              <w:t xml:space="preserve"> площадки</w:t>
            </w:r>
            <w:r w:rsidR="00FA20DC">
              <w:rPr>
                <w:sz w:val="24"/>
                <w:szCs w:val="24"/>
              </w:rPr>
              <w:t>, не менее пяти штук, изготовлены</w:t>
            </w:r>
            <w:r w:rsidRPr="002F1CA8">
              <w:rPr>
                <w:sz w:val="24"/>
                <w:szCs w:val="24"/>
              </w:rPr>
              <w:t xml:space="preserve"> из </w:t>
            </w:r>
            <w:r>
              <w:rPr>
                <w:sz w:val="24"/>
                <w:szCs w:val="24"/>
              </w:rPr>
              <w:t>водостойкой</w:t>
            </w:r>
            <w:r w:rsidRPr="002F1CA8">
              <w:rPr>
                <w:sz w:val="24"/>
                <w:szCs w:val="24"/>
              </w:rPr>
              <w:t xml:space="preserve"> фанеры, толщиной не менее 18 мм.  </w:t>
            </w:r>
            <w:r w:rsidR="00C272B5">
              <w:rPr>
                <w:sz w:val="24"/>
                <w:szCs w:val="24"/>
              </w:rPr>
              <w:t xml:space="preserve">Площадка должна иметь один вход, оборудованный </w:t>
            </w:r>
            <w:proofErr w:type="spellStart"/>
            <w:r w:rsidR="00C272B5">
              <w:rPr>
                <w:sz w:val="24"/>
                <w:szCs w:val="24"/>
              </w:rPr>
              <w:t>скалодромом</w:t>
            </w:r>
            <w:proofErr w:type="spellEnd"/>
            <w:r w:rsidR="00C272B5">
              <w:rPr>
                <w:sz w:val="24"/>
                <w:szCs w:val="24"/>
              </w:rPr>
              <w:t>, изготовленным из водостойкой фанеры, толщиной не менее 18 мм, защитной перекладиной и поручнями, изготовленными из металлической трубы, диаметром не менее 26,8   мм.</w:t>
            </w:r>
            <w:r w:rsidR="00A17E18">
              <w:rPr>
                <w:sz w:val="24"/>
                <w:szCs w:val="24"/>
              </w:rPr>
              <w:t xml:space="preserve"> </w:t>
            </w:r>
          </w:p>
          <w:p w:rsidR="00A17E18" w:rsidRDefault="00A17E18" w:rsidP="00A17E18">
            <w:pPr>
              <w:tabs>
                <w:tab w:val="left" w:pos="1530"/>
              </w:tabs>
              <w:ind w:firstLine="460"/>
              <w:jc w:val="both"/>
              <w:rPr>
                <w:sz w:val="24"/>
                <w:szCs w:val="24"/>
              </w:rPr>
            </w:pPr>
            <w:r>
              <w:rPr>
                <w:sz w:val="24"/>
                <w:szCs w:val="24"/>
              </w:rPr>
              <w:t>Площадка должна иметь горку с</w:t>
            </w:r>
            <w:r w:rsidRPr="002E40F7">
              <w:rPr>
                <w:sz w:val="24"/>
                <w:szCs w:val="24"/>
              </w:rPr>
              <w:t xml:space="preserve"> </w:t>
            </w:r>
            <w:r>
              <w:rPr>
                <w:sz w:val="24"/>
                <w:szCs w:val="24"/>
              </w:rPr>
              <w:t>габаритными</w:t>
            </w:r>
            <w:r w:rsidRPr="002E40F7">
              <w:rPr>
                <w:sz w:val="24"/>
                <w:szCs w:val="24"/>
              </w:rPr>
              <w:t xml:space="preserve"> размер</w:t>
            </w:r>
            <w:r>
              <w:rPr>
                <w:sz w:val="24"/>
                <w:szCs w:val="24"/>
              </w:rPr>
              <w:t>ами</w:t>
            </w:r>
            <w:r w:rsidRPr="002E40F7">
              <w:rPr>
                <w:sz w:val="24"/>
                <w:szCs w:val="24"/>
              </w:rPr>
              <w:t xml:space="preserve">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2E40F7">
              <w:rPr>
                <w:rFonts w:ascii="Arial" w:eastAsia="SimSun" w:hAnsi="Arial" w:cs="Arial"/>
                <w:color w:val="FF0000"/>
                <w:sz w:val="18"/>
                <w:szCs w:val="18"/>
                <w:lang w:eastAsia="zh-CN"/>
              </w:rPr>
              <w:t xml:space="preserve"> </w:t>
            </w:r>
            <w:r w:rsidRPr="002E40F7">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3662CC" w:rsidRDefault="003662CC" w:rsidP="003662CC">
            <w:pPr>
              <w:jc w:val="both"/>
              <w:rPr>
                <w:rFonts w:eastAsiaTheme="minorHAnsi"/>
                <w:sz w:val="24"/>
                <w:szCs w:val="24"/>
                <w:lang w:eastAsia="en-US"/>
              </w:rPr>
            </w:pPr>
            <w:r>
              <w:rPr>
                <w:sz w:val="24"/>
                <w:szCs w:val="24"/>
              </w:rPr>
              <w:t xml:space="preserve">     Третья и четвертая площадка соединены мостом</w:t>
            </w:r>
            <w:r>
              <w:rPr>
                <w:rFonts w:eastAsiaTheme="minorHAnsi"/>
                <w:sz w:val="24"/>
                <w:szCs w:val="24"/>
                <w:lang w:eastAsia="en-US"/>
              </w:rPr>
              <w:t xml:space="preserve"> изогнутым</w:t>
            </w:r>
            <w:r w:rsidRPr="002E40F7">
              <w:rPr>
                <w:rFonts w:eastAsiaTheme="minorHAnsi"/>
                <w:sz w:val="24"/>
                <w:szCs w:val="24"/>
                <w:lang w:eastAsia="en-US"/>
              </w:rPr>
              <w:t>, габаритные размеры не менее: длина – 1500 мм, ширина – 1000 мм, высота – 1240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7947CC" w:rsidRDefault="009B750B" w:rsidP="007947CC">
            <w:pPr>
              <w:tabs>
                <w:tab w:val="left" w:pos="1530"/>
              </w:tabs>
              <w:ind w:firstLine="460"/>
              <w:jc w:val="both"/>
              <w:rPr>
                <w:b/>
                <w:sz w:val="24"/>
                <w:szCs w:val="24"/>
                <w:u w:val="single"/>
              </w:rPr>
            </w:pPr>
            <w:r>
              <w:rPr>
                <w:sz w:val="24"/>
                <w:szCs w:val="24"/>
              </w:rPr>
              <w:lastRenderedPageBreak/>
              <w:t xml:space="preserve">- пятая площадка </w:t>
            </w:r>
            <w:r w:rsidR="007947CC">
              <w:rPr>
                <w:sz w:val="24"/>
                <w:szCs w:val="24"/>
              </w:rPr>
              <w:t>без крыши</w:t>
            </w:r>
            <w:r w:rsidR="007947CC" w:rsidRPr="00716BFB">
              <w:rPr>
                <w:sz w:val="24"/>
                <w:szCs w:val="24"/>
              </w:rPr>
              <w:t xml:space="preserve"> имеет размеры не менее: длина – 1000 мм</w:t>
            </w:r>
            <w:r w:rsidR="007947CC">
              <w:rPr>
                <w:sz w:val="24"/>
                <w:szCs w:val="24"/>
              </w:rPr>
              <w:t>, ширина – 1000 мм</w:t>
            </w:r>
            <w:r w:rsidR="007947CC" w:rsidRPr="00716BFB">
              <w:rPr>
                <w:sz w:val="24"/>
                <w:szCs w:val="24"/>
              </w:rPr>
              <w:t xml:space="preserve">. </w:t>
            </w:r>
            <w:r w:rsidR="007947CC" w:rsidRPr="004D1AA5">
              <w:rPr>
                <w:sz w:val="24"/>
                <w:szCs w:val="24"/>
              </w:rPr>
              <w:t xml:space="preserve">Высота </w:t>
            </w:r>
            <w:r w:rsidR="007947CC">
              <w:rPr>
                <w:sz w:val="24"/>
                <w:szCs w:val="24"/>
              </w:rPr>
              <w:t>платформы площадки</w:t>
            </w:r>
            <w:r w:rsidR="007947CC" w:rsidRPr="004D1AA5">
              <w:rPr>
                <w:sz w:val="24"/>
                <w:szCs w:val="24"/>
              </w:rPr>
              <w:t xml:space="preserve"> </w:t>
            </w:r>
            <w:proofErr w:type="gramStart"/>
            <w:r w:rsidR="007947CC">
              <w:rPr>
                <w:sz w:val="24"/>
                <w:szCs w:val="24"/>
              </w:rPr>
              <w:t xml:space="preserve">над </w:t>
            </w:r>
            <w:r w:rsidR="007947CC" w:rsidRPr="005A1BEB">
              <w:rPr>
                <w:sz w:val="24"/>
                <w:szCs w:val="24"/>
              </w:rPr>
              <w:t xml:space="preserve"> </w:t>
            </w:r>
            <w:r w:rsidR="007947CC">
              <w:rPr>
                <w:sz w:val="24"/>
                <w:szCs w:val="24"/>
              </w:rPr>
              <w:t>поверхностью</w:t>
            </w:r>
            <w:proofErr w:type="gramEnd"/>
            <w:r w:rsidR="007947CC">
              <w:rPr>
                <w:sz w:val="24"/>
                <w:szCs w:val="24"/>
              </w:rPr>
              <w:t xml:space="preserve"> </w:t>
            </w:r>
            <w:proofErr w:type="spellStart"/>
            <w:r w:rsidR="007947CC">
              <w:rPr>
                <w:sz w:val="24"/>
                <w:szCs w:val="24"/>
              </w:rPr>
              <w:t>ударопоглощающего</w:t>
            </w:r>
            <w:proofErr w:type="spellEnd"/>
            <w:r w:rsidR="007947CC">
              <w:rPr>
                <w:sz w:val="24"/>
                <w:szCs w:val="24"/>
              </w:rPr>
              <w:t xml:space="preserve"> покрытия составляет не менее 900 мм, и не более 950 мм. Площадка имеет декоративный элемент в виде пальмы. Ограждение площадки изготовлено из водостойкой фанеры, толщиной не менее18 мм.</w:t>
            </w:r>
          </w:p>
          <w:p w:rsidR="002E55EC" w:rsidRDefault="00C95C9C" w:rsidP="002E55EC">
            <w:pPr>
              <w:jc w:val="both"/>
              <w:rPr>
                <w:sz w:val="24"/>
                <w:szCs w:val="24"/>
              </w:rPr>
            </w:pPr>
            <w:r>
              <w:rPr>
                <w:sz w:val="24"/>
                <w:szCs w:val="24"/>
              </w:rPr>
              <w:t xml:space="preserve">     </w:t>
            </w:r>
            <w:r w:rsidR="00A85F40">
              <w:rPr>
                <w:sz w:val="24"/>
                <w:szCs w:val="24"/>
              </w:rPr>
              <w:t>Площадка должна иметь горку</w:t>
            </w:r>
            <w:r w:rsidR="002E55EC" w:rsidRPr="002E55EC">
              <w:rPr>
                <w:sz w:val="24"/>
                <w:szCs w:val="24"/>
              </w:rPr>
              <w:t xml:space="preserve"> </w:t>
            </w:r>
            <w:r w:rsidR="002E55EC">
              <w:rPr>
                <w:sz w:val="24"/>
                <w:szCs w:val="24"/>
              </w:rPr>
              <w:t>с габаритными</w:t>
            </w:r>
            <w:r w:rsidR="002E55EC" w:rsidRPr="002E55EC">
              <w:rPr>
                <w:sz w:val="24"/>
                <w:szCs w:val="24"/>
              </w:rPr>
              <w:t xml:space="preserve"> размер</w:t>
            </w:r>
            <w:r w:rsidR="002E55EC">
              <w:rPr>
                <w:sz w:val="24"/>
                <w:szCs w:val="24"/>
              </w:rPr>
              <w:t>ами</w:t>
            </w:r>
            <w:r w:rsidR="002E55EC" w:rsidRPr="002E55EC">
              <w:rPr>
                <w:sz w:val="24"/>
                <w:szCs w:val="24"/>
              </w:rPr>
              <w:t xml:space="preserve"> не менее: длина – 1870 мм, ширина – 695 мм, высота – 1690 мм, стартовый участок горки находится на высоте не менее 850 мм, и не более 900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2E55EC" w:rsidRPr="002E55EC">
              <w:rPr>
                <w:rFonts w:ascii="Arial" w:eastAsia="SimSun" w:hAnsi="Arial" w:cs="Arial"/>
                <w:color w:val="FF0000"/>
                <w:sz w:val="18"/>
                <w:szCs w:val="18"/>
                <w:lang w:eastAsia="zh-CN"/>
              </w:rPr>
              <w:t xml:space="preserve"> </w:t>
            </w:r>
            <w:r w:rsidR="002E55EC" w:rsidRPr="002E55EC">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2B380A" w:rsidRDefault="008B6615" w:rsidP="002B380A">
            <w:pPr>
              <w:jc w:val="both"/>
              <w:rPr>
                <w:rFonts w:eastAsiaTheme="minorHAnsi"/>
                <w:sz w:val="24"/>
                <w:szCs w:val="24"/>
                <w:lang w:eastAsia="en-US"/>
              </w:rPr>
            </w:pPr>
            <w:r>
              <w:rPr>
                <w:sz w:val="24"/>
                <w:szCs w:val="24"/>
              </w:rPr>
              <w:t xml:space="preserve">      Вторая и пятая площадки соединены </w:t>
            </w:r>
            <w:r w:rsidR="002B380A">
              <w:rPr>
                <w:sz w:val="24"/>
                <w:szCs w:val="24"/>
              </w:rPr>
              <w:t xml:space="preserve">при помощи </w:t>
            </w:r>
            <w:r w:rsidR="002B380A" w:rsidRPr="002B380A">
              <w:rPr>
                <w:rFonts w:eastAsiaTheme="minorHAnsi"/>
                <w:sz w:val="24"/>
                <w:szCs w:val="24"/>
                <w:lang w:eastAsia="en-US"/>
              </w:rPr>
              <w:t xml:space="preserve">канатного подвесного моста, </w:t>
            </w:r>
            <w:r w:rsidR="002B380A">
              <w:rPr>
                <w:rFonts w:eastAsiaTheme="minorHAnsi"/>
                <w:sz w:val="24"/>
                <w:szCs w:val="24"/>
                <w:lang w:eastAsia="en-US"/>
              </w:rPr>
              <w:t xml:space="preserve">который </w:t>
            </w:r>
            <w:r w:rsidR="002B380A" w:rsidRPr="002B380A">
              <w:rPr>
                <w:rFonts w:eastAsiaTheme="minorHAnsi"/>
                <w:sz w:val="24"/>
                <w:szCs w:val="24"/>
                <w:lang w:eastAsia="en-US"/>
              </w:rPr>
              <w:t>имеет габаритные размеры не менее: длина – 1500 мм, ширина – 1000 мм, высота – 840 мм, оборудованного страховочным мостом. Перекладины подвесного моста должны быть изготовлены из калиброванного пиломатериала, толщиной не менее 40 мм, и березовой водостойкой фанеры, толщиной не менее 18 мм, склеенных между собой. Перила из металлической профильной трубы сечением не менее 40*40 мм. Сетка из полипропиленового каната диаметром не менее 16 мм, со стальным/полипропиленовым</w:t>
            </w:r>
            <w:r w:rsidR="002B380A" w:rsidRPr="002B380A">
              <w:rPr>
                <w:rFonts w:asciiTheme="minorHAnsi" w:eastAsiaTheme="minorHAnsi" w:hAnsiTheme="minorHAnsi" w:cstheme="minorBidi"/>
                <w:sz w:val="24"/>
                <w:szCs w:val="24"/>
                <w:lang w:eastAsia="en-US"/>
              </w:rPr>
              <w:t xml:space="preserve"> </w:t>
            </w:r>
            <w:r w:rsidR="002B380A" w:rsidRPr="002B380A">
              <w:rPr>
                <w:rFonts w:eastAsiaTheme="minorHAnsi"/>
                <w:sz w:val="24"/>
                <w:szCs w:val="24"/>
                <w:lang w:eastAsia="en-US"/>
              </w:rPr>
              <w:t xml:space="preserve">сердечником, перекрестия канатов зафиксированы пластиковыми соединительными элементами цилиндрической формы, крепежные элементы пропиленовой сетки </w:t>
            </w:r>
            <w:r w:rsidR="002B380A" w:rsidRPr="002B380A">
              <w:rPr>
                <w:rFonts w:eastAsiaTheme="minorHAnsi"/>
                <w:sz w:val="24"/>
                <w:szCs w:val="24"/>
                <w:lang w:eastAsia="en-US"/>
              </w:rPr>
              <w:lastRenderedPageBreak/>
              <w:t xml:space="preserve">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002B380A" w:rsidRPr="002B380A">
              <w:rPr>
                <w:rFonts w:eastAsiaTheme="minorHAnsi"/>
                <w:sz w:val="24"/>
                <w:szCs w:val="24"/>
                <w:lang w:eastAsia="en-US"/>
              </w:rPr>
              <w:t>мультифиламентным</w:t>
            </w:r>
            <w:proofErr w:type="spellEnd"/>
            <w:r w:rsidR="002B380A" w:rsidRPr="002B380A">
              <w:rPr>
                <w:rFonts w:eastAsiaTheme="minorHAnsi"/>
                <w:sz w:val="24"/>
                <w:szCs w:val="24"/>
                <w:lang w:eastAsia="en-US"/>
              </w:rPr>
              <w:t xml:space="preserve"> полипропиленом, стабилизированным против ультрафиолетового излучения. Страховочный мост выполнен из калиброванного пиломатериала толщиной не менее 30 мм. </w:t>
            </w:r>
          </w:p>
          <w:p w:rsidR="00830EA5" w:rsidRDefault="00C95C9C" w:rsidP="002B380A">
            <w:pPr>
              <w:jc w:val="both"/>
              <w:rPr>
                <w:sz w:val="24"/>
                <w:szCs w:val="24"/>
              </w:rPr>
            </w:pPr>
            <w:r>
              <w:rPr>
                <w:rFonts w:eastAsiaTheme="minorHAnsi"/>
                <w:sz w:val="24"/>
                <w:szCs w:val="24"/>
                <w:lang w:eastAsia="en-US"/>
              </w:rPr>
              <w:t xml:space="preserve">     </w:t>
            </w:r>
            <w:r w:rsidR="00830EA5">
              <w:rPr>
                <w:rFonts w:eastAsiaTheme="minorHAnsi"/>
                <w:sz w:val="24"/>
                <w:szCs w:val="24"/>
                <w:lang w:eastAsia="en-US"/>
              </w:rPr>
              <w:t xml:space="preserve">- шестая площадки шестигранная с </w:t>
            </w:r>
            <w:proofErr w:type="gramStart"/>
            <w:r w:rsidR="00830EA5">
              <w:rPr>
                <w:rFonts w:eastAsiaTheme="minorHAnsi"/>
                <w:sz w:val="24"/>
                <w:szCs w:val="24"/>
                <w:lang w:eastAsia="en-US"/>
              </w:rPr>
              <w:t>крышей</w:t>
            </w:r>
            <w:r w:rsidR="00A223F9">
              <w:rPr>
                <w:sz w:val="24"/>
                <w:szCs w:val="24"/>
              </w:rPr>
              <w:t xml:space="preserve"> </w:t>
            </w:r>
            <w:r w:rsidR="00A223F9" w:rsidRPr="004A093E">
              <w:rPr>
                <w:sz w:val="24"/>
                <w:szCs w:val="24"/>
              </w:rPr>
              <w:t xml:space="preserve"> имеет</w:t>
            </w:r>
            <w:proofErr w:type="gramEnd"/>
            <w:r w:rsidR="00A223F9" w:rsidRPr="004A093E">
              <w:rPr>
                <w:sz w:val="24"/>
                <w:szCs w:val="24"/>
              </w:rPr>
              <w:t xml:space="preserve"> размеры не менее: длина – </w:t>
            </w:r>
            <w:r w:rsidR="00A223F9">
              <w:rPr>
                <w:sz w:val="24"/>
                <w:szCs w:val="24"/>
              </w:rPr>
              <w:t>1980</w:t>
            </w:r>
            <w:r w:rsidR="00A223F9" w:rsidRPr="004A093E">
              <w:rPr>
                <w:sz w:val="24"/>
                <w:szCs w:val="24"/>
              </w:rPr>
              <w:t xml:space="preserve"> м.</w:t>
            </w:r>
            <w:r w:rsidR="00A223F9">
              <w:rPr>
                <w:sz w:val="24"/>
                <w:szCs w:val="24"/>
              </w:rPr>
              <w:t>, ширина – 1720 мм., высота – 3490 мм.</w:t>
            </w:r>
            <w:r w:rsidR="00A223F9" w:rsidRPr="004A093E">
              <w:rPr>
                <w:sz w:val="24"/>
                <w:szCs w:val="24"/>
              </w:rPr>
              <w:t xml:space="preserve"> </w:t>
            </w:r>
            <w:r w:rsidR="00A223F9" w:rsidRPr="004D1AA5">
              <w:rPr>
                <w:sz w:val="24"/>
                <w:szCs w:val="24"/>
              </w:rPr>
              <w:t xml:space="preserve">Высота </w:t>
            </w:r>
            <w:r w:rsidR="00A223F9">
              <w:rPr>
                <w:sz w:val="24"/>
                <w:szCs w:val="24"/>
              </w:rPr>
              <w:t>платформы площадки</w:t>
            </w:r>
            <w:r w:rsidR="00A223F9" w:rsidRPr="004D1AA5">
              <w:rPr>
                <w:sz w:val="24"/>
                <w:szCs w:val="24"/>
              </w:rPr>
              <w:t xml:space="preserve"> </w:t>
            </w:r>
            <w:proofErr w:type="gramStart"/>
            <w:r w:rsidR="00A223F9">
              <w:rPr>
                <w:sz w:val="24"/>
                <w:szCs w:val="24"/>
              </w:rPr>
              <w:t xml:space="preserve">над </w:t>
            </w:r>
            <w:r w:rsidR="00A223F9" w:rsidRPr="005A1BEB">
              <w:rPr>
                <w:sz w:val="24"/>
                <w:szCs w:val="24"/>
              </w:rPr>
              <w:t xml:space="preserve"> </w:t>
            </w:r>
            <w:r w:rsidR="00A223F9">
              <w:rPr>
                <w:sz w:val="24"/>
                <w:szCs w:val="24"/>
              </w:rPr>
              <w:t>поверхностью</w:t>
            </w:r>
            <w:proofErr w:type="gramEnd"/>
            <w:r w:rsidR="00A223F9">
              <w:rPr>
                <w:sz w:val="24"/>
                <w:szCs w:val="24"/>
              </w:rPr>
              <w:t xml:space="preserve"> </w:t>
            </w:r>
            <w:proofErr w:type="spellStart"/>
            <w:r w:rsidR="00A223F9">
              <w:rPr>
                <w:sz w:val="24"/>
                <w:szCs w:val="24"/>
              </w:rPr>
              <w:t>ударопоглощающего</w:t>
            </w:r>
            <w:proofErr w:type="spellEnd"/>
            <w:r w:rsidR="00A223F9">
              <w:rPr>
                <w:sz w:val="24"/>
                <w:szCs w:val="24"/>
              </w:rPr>
              <w:t xml:space="preserve"> покрытия составляет не менее 900 мм, и не более 950 мм, </w:t>
            </w:r>
            <w:r w:rsidR="00A223F9" w:rsidRPr="004A093E">
              <w:rPr>
                <w:sz w:val="24"/>
                <w:szCs w:val="24"/>
              </w:rPr>
              <w:t xml:space="preserve">пол изготовлен из </w:t>
            </w:r>
            <w:r w:rsidR="00A223F9">
              <w:rPr>
                <w:sz w:val="24"/>
                <w:szCs w:val="24"/>
              </w:rPr>
              <w:t>нескользящей ламинированной фанеры, толщиной не менее 18 мм.</w:t>
            </w:r>
            <w:r w:rsidR="00C80F5A">
              <w:rPr>
                <w:sz w:val="24"/>
                <w:szCs w:val="24"/>
              </w:rPr>
              <w:t xml:space="preserve"> Основание крыши изготовлено из водостойкой фанеры, толщиной не менее 18 мм, скаты крыши - из водостойкой фанеры, толщиной не менее 9 мм. </w:t>
            </w:r>
            <w:r w:rsidR="000E4B9E">
              <w:rPr>
                <w:sz w:val="24"/>
                <w:szCs w:val="24"/>
              </w:rPr>
              <w:t xml:space="preserve"> Ограждения площадки, не менее четырех штук, изготовлены из водостойкой фанеры, толщиной не менее 18 мм.</w:t>
            </w:r>
          </w:p>
          <w:p w:rsidR="003370D6" w:rsidRPr="003370D6" w:rsidRDefault="003370D6" w:rsidP="003370D6">
            <w:pPr>
              <w:jc w:val="both"/>
              <w:rPr>
                <w:rFonts w:eastAsiaTheme="minorHAnsi"/>
                <w:sz w:val="24"/>
                <w:szCs w:val="24"/>
                <w:lang w:eastAsia="en-US"/>
              </w:rPr>
            </w:pPr>
            <w:r>
              <w:rPr>
                <w:sz w:val="24"/>
                <w:szCs w:val="24"/>
              </w:rPr>
              <w:t xml:space="preserve">      Пятая и шестая площадки должны быть соединены мостом выпуклым</w:t>
            </w:r>
            <w:r w:rsidRPr="003370D6">
              <w:rPr>
                <w:rFonts w:eastAsiaTheme="minorHAnsi"/>
                <w:sz w:val="24"/>
                <w:szCs w:val="24"/>
                <w:lang w:eastAsia="en-US"/>
              </w:rPr>
              <w:t>,</w:t>
            </w:r>
            <w:r>
              <w:rPr>
                <w:rFonts w:eastAsiaTheme="minorHAnsi"/>
                <w:sz w:val="24"/>
                <w:szCs w:val="24"/>
                <w:lang w:eastAsia="en-US"/>
              </w:rPr>
              <w:t xml:space="preserve"> который имеет </w:t>
            </w:r>
            <w:r w:rsidRPr="003370D6">
              <w:rPr>
                <w:rFonts w:eastAsiaTheme="minorHAnsi"/>
                <w:sz w:val="24"/>
                <w:szCs w:val="24"/>
                <w:lang w:eastAsia="en-US"/>
              </w:rPr>
              <w:t>габаритные размеры не менее: длина – 1500 мм, ширина – 1000 мм, высота – 1080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8B6615" w:rsidRDefault="00C95C9C" w:rsidP="002E55EC">
            <w:pPr>
              <w:jc w:val="both"/>
              <w:rPr>
                <w:sz w:val="24"/>
                <w:szCs w:val="24"/>
              </w:rPr>
            </w:pPr>
            <w:r>
              <w:rPr>
                <w:sz w:val="24"/>
                <w:szCs w:val="24"/>
              </w:rPr>
              <w:t xml:space="preserve">     </w:t>
            </w:r>
            <w:r w:rsidR="00BA23A9">
              <w:rPr>
                <w:sz w:val="24"/>
                <w:szCs w:val="24"/>
              </w:rPr>
              <w:t xml:space="preserve">- седьмая площадка </w:t>
            </w:r>
            <w:r w:rsidR="00A02EBF">
              <w:rPr>
                <w:sz w:val="24"/>
                <w:szCs w:val="24"/>
              </w:rPr>
              <w:t>без крыши</w:t>
            </w:r>
            <w:r w:rsidR="00A02EBF" w:rsidRPr="00716BFB">
              <w:rPr>
                <w:sz w:val="24"/>
                <w:szCs w:val="24"/>
              </w:rPr>
              <w:t xml:space="preserve"> имеет размеры не менее: длина – 1000 мм</w:t>
            </w:r>
            <w:r w:rsidR="00A02EBF">
              <w:rPr>
                <w:sz w:val="24"/>
                <w:szCs w:val="24"/>
              </w:rPr>
              <w:t>, ширина – 900 мм</w:t>
            </w:r>
            <w:r w:rsidR="00A02EBF" w:rsidRPr="00716BFB">
              <w:rPr>
                <w:sz w:val="24"/>
                <w:szCs w:val="24"/>
              </w:rPr>
              <w:t xml:space="preserve">. </w:t>
            </w:r>
            <w:r w:rsidR="00A02EBF" w:rsidRPr="004D1AA5">
              <w:rPr>
                <w:sz w:val="24"/>
                <w:szCs w:val="24"/>
              </w:rPr>
              <w:t xml:space="preserve">Высота </w:t>
            </w:r>
            <w:r w:rsidR="00A02EBF">
              <w:rPr>
                <w:sz w:val="24"/>
                <w:szCs w:val="24"/>
              </w:rPr>
              <w:t>платформы площадки</w:t>
            </w:r>
            <w:r w:rsidR="00A02EBF" w:rsidRPr="004D1AA5">
              <w:rPr>
                <w:sz w:val="24"/>
                <w:szCs w:val="24"/>
              </w:rPr>
              <w:t xml:space="preserve"> </w:t>
            </w:r>
            <w:proofErr w:type="gramStart"/>
            <w:r w:rsidR="00A02EBF">
              <w:rPr>
                <w:sz w:val="24"/>
                <w:szCs w:val="24"/>
              </w:rPr>
              <w:t xml:space="preserve">над </w:t>
            </w:r>
            <w:r w:rsidR="00A02EBF" w:rsidRPr="005A1BEB">
              <w:rPr>
                <w:sz w:val="24"/>
                <w:szCs w:val="24"/>
              </w:rPr>
              <w:t xml:space="preserve"> </w:t>
            </w:r>
            <w:r w:rsidR="00A02EBF">
              <w:rPr>
                <w:sz w:val="24"/>
                <w:szCs w:val="24"/>
              </w:rPr>
              <w:t>поверхностью</w:t>
            </w:r>
            <w:proofErr w:type="gramEnd"/>
            <w:r w:rsidR="00A02EBF">
              <w:rPr>
                <w:sz w:val="24"/>
                <w:szCs w:val="24"/>
              </w:rPr>
              <w:t xml:space="preserve"> </w:t>
            </w:r>
            <w:proofErr w:type="spellStart"/>
            <w:r w:rsidR="00A02EBF">
              <w:rPr>
                <w:sz w:val="24"/>
                <w:szCs w:val="24"/>
              </w:rPr>
              <w:t>ударопоглощающего</w:t>
            </w:r>
            <w:proofErr w:type="spellEnd"/>
            <w:r w:rsidR="00A02EBF">
              <w:rPr>
                <w:sz w:val="24"/>
                <w:szCs w:val="24"/>
              </w:rPr>
              <w:t xml:space="preserve"> покрытия составляет не менее 900 мм, и не более 950 мм. Ограждения площадки, не менее двух штук, изготовлены из металлических труб, диаметром не менее 26,8 мм.</w:t>
            </w:r>
          </w:p>
          <w:p w:rsidR="00304D52" w:rsidRPr="002E55EC" w:rsidRDefault="00304D52" w:rsidP="002E55EC">
            <w:pPr>
              <w:jc w:val="both"/>
              <w:rPr>
                <w:sz w:val="24"/>
                <w:szCs w:val="24"/>
              </w:rPr>
            </w:pPr>
            <w:r>
              <w:rPr>
                <w:sz w:val="24"/>
                <w:szCs w:val="24"/>
              </w:rPr>
              <w:t xml:space="preserve">      Шестая и седьмая </w:t>
            </w:r>
            <w:r w:rsidRPr="00B362D7">
              <w:rPr>
                <w:sz w:val="24"/>
                <w:szCs w:val="24"/>
              </w:rPr>
              <w:t xml:space="preserve">площадки должны быть соединены между собой вплотную. </w:t>
            </w:r>
          </w:p>
          <w:p w:rsidR="001D49EC" w:rsidRDefault="008C3124" w:rsidP="00876D3E">
            <w:pPr>
              <w:jc w:val="both"/>
              <w:rPr>
                <w:sz w:val="24"/>
                <w:szCs w:val="24"/>
              </w:rPr>
            </w:pPr>
            <w:r>
              <w:rPr>
                <w:sz w:val="24"/>
                <w:szCs w:val="24"/>
              </w:rPr>
              <w:lastRenderedPageBreak/>
              <w:t>- восьмая площадка</w:t>
            </w:r>
            <w:r>
              <w:rPr>
                <w:rFonts w:eastAsiaTheme="minorHAnsi"/>
                <w:sz w:val="24"/>
                <w:szCs w:val="24"/>
                <w:lang w:eastAsia="en-US"/>
              </w:rPr>
              <w:t xml:space="preserve"> шестигранная без крыши</w:t>
            </w:r>
            <w:r w:rsidRPr="004A093E">
              <w:rPr>
                <w:sz w:val="24"/>
                <w:szCs w:val="24"/>
              </w:rPr>
              <w:t xml:space="preserve"> имеет размеры не менее: длина – </w:t>
            </w:r>
            <w:r>
              <w:rPr>
                <w:sz w:val="24"/>
                <w:szCs w:val="24"/>
              </w:rPr>
              <w:t>1980</w:t>
            </w:r>
            <w:r w:rsidRPr="004A093E">
              <w:rPr>
                <w:sz w:val="24"/>
                <w:szCs w:val="24"/>
              </w:rPr>
              <w:t xml:space="preserve"> м.</w:t>
            </w:r>
            <w:r>
              <w:rPr>
                <w:sz w:val="24"/>
                <w:szCs w:val="24"/>
              </w:rPr>
              <w:t>, ширина – 1720 мм.</w:t>
            </w:r>
            <w:r w:rsidRPr="004A093E">
              <w:rPr>
                <w:sz w:val="24"/>
                <w:szCs w:val="24"/>
              </w:rPr>
              <w:t xml:space="preserve"> </w:t>
            </w:r>
            <w:r w:rsidRPr="004D1AA5">
              <w:rPr>
                <w:sz w:val="24"/>
                <w:szCs w:val="24"/>
              </w:rPr>
              <w:t xml:space="preserve">Высота </w:t>
            </w:r>
            <w:r>
              <w:rPr>
                <w:sz w:val="24"/>
                <w:szCs w:val="24"/>
              </w:rPr>
              <w:t>платформы площадки</w:t>
            </w:r>
            <w:r w:rsidRPr="004D1AA5">
              <w:rPr>
                <w:sz w:val="24"/>
                <w:szCs w:val="24"/>
              </w:rPr>
              <w:t xml:space="preserve"> </w:t>
            </w:r>
            <w:r>
              <w:rPr>
                <w:sz w:val="24"/>
                <w:szCs w:val="24"/>
              </w:rPr>
              <w:t xml:space="preserve">над поверхностью </w:t>
            </w:r>
            <w:proofErr w:type="spellStart"/>
            <w:r>
              <w:rPr>
                <w:sz w:val="24"/>
                <w:szCs w:val="24"/>
              </w:rPr>
              <w:t>ударопоглощающего</w:t>
            </w:r>
            <w:proofErr w:type="spellEnd"/>
            <w:r>
              <w:rPr>
                <w:sz w:val="24"/>
                <w:szCs w:val="24"/>
              </w:rPr>
              <w:t xml:space="preserve"> покрытия составляет не менее 900 мм, и не более 950 мм, </w:t>
            </w:r>
            <w:r w:rsidRPr="004A093E">
              <w:rPr>
                <w:sz w:val="24"/>
                <w:szCs w:val="24"/>
              </w:rPr>
              <w:t xml:space="preserve">пол изготовлен из </w:t>
            </w:r>
            <w:r>
              <w:rPr>
                <w:sz w:val="24"/>
                <w:szCs w:val="24"/>
              </w:rPr>
              <w:t>нескользящей ламинированной фанеры, толщиной не менее 18 мм.   Ограждения площадки, не менее трех штук, изготовлены из водостойкой фанеры, толщиной не менее 18 мм.</w:t>
            </w:r>
            <w:r w:rsidR="00DF626F">
              <w:rPr>
                <w:sz w:val="24"/>
                <w:szCs w:val="24"/>
              </w:rPr>
              <w:t xml:space="preserve"> </w:t>
            </w:r>
          </w:p>
          <w:p w:rsidR="0008720B" w:rsidRDefault="001D49EC" w:rsidP="009222BF">
            <w:pPr>
              <w:jc w:val="both"/>
              <w:rPr>
                <w:rFonts w:eastAsiaTheme="minorHAnsi"/>
                <w:sz w:val="24"/>
                <w:szCs w:val="24"/>
                <w:lang w:eastAsia="en-US"/>
              </w:rPr>
            </w:pPr>
            <w:r>
              <w:rPr>
                <w:sz w:val="24"/>
                <w:szCs w:val="24"/>
              </w:rPr>
              <w:t xml:space="preserve">      </w:t>
            </w:r>
            <w:r w:rsidR="00DF626F">
              <w:rPr>
                <w:sz w:val="24"/>
                <w:szCs w:val="24"/>
              </w:rPr>
              <w:t>Площадка должна иметь два входа. Первый</w:t>
            </w:r>
            <w:r w:rsidR="0008720B">
              <w:rPr>
                <w:sz w:val="24"/>
                <w:szCs w:val="24"/>
              </w:rPr>
              <w:t xml:space="preserve"> - </w:t>
            </w:r>
            <w:r w:rsidR="00DF626F">
              <w:rPr>
                <w:sz w:val="24"/>
                <w:szCs w:val="24"/>
              </w:rPr>
              <w:t>оборудован лестницей</w:t>
            </w:r>
            <w:r w:rsidR="00876D3E">
              <w:rPr>
                <w:sz w:val="24"/>
                <w:szCs w:val="24"/>
              </w:rPr>
              <w:t xml:space="preserve">, которая </w:t>
            </w:r>
            <w:r w:rsidR="00876D3E" w:rsidRPr="00876D3E">
              <w:rPr>
                <w:rFonts w:eastAsiaTheme="minorHAnsi"/>
                <w:sz w:val="24"/>
                <w:szCs w:val="24"/>
                <w:lang w:eastAsia="en-US"/>
              </w:rPr>
              <w:t>должна быть изготовлена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r>
              <w:rPr>
                <w:rFonts w:eastAsiaTheme="minorHAnsi"/>
                <w:sz w:val="24"/>
                <w:szCs w:val="24"/>
                <w:lang w:eastAsia="en-US"/>
              </w:rPr>
              <w:t xml:space="preserve"> </w:t>
            </w:r>
          </w:p>
          <w:p w:rsidR="009222BF" w:rsidRPr="009222BF" w:rsidRDefault="0008720B" w:rsidP="009222BF">
            <w:pPr>
              <w:jc w:val="both"/>
              <w:rPr>
                <w:rFonts w:eastAsiaTheme="minorHAnsi"/>
                <w:sz w:val="24"/>
                <w:szCs w:val="24"/>
                <w:lang w:eastAsia="en-US"/>
              </w:rPr>
            </w:pPr>
            <w:r>
              <w:rPr>
                <w:rFonts w:eastAsiaTheme="minorHAnsi"/>
                <w:sz w:val="24"/>
                <w:szCs w:val="24"/>
                <w:lang w:eastAsia="en-US"/>
              </w:rPr>
              <w:t xml:space="preserve">      </w:t>
            </w:r>
            <w:r w:rsidR="001D49EC">
              <w:rPr>
                <w:rFonts w:eastAsiaTheme="minorHAnsi"/>
                <w:sz w:val="24"/>
                <w:szCs w:val="24"/>
                <w:lang w:eastAsia="en-US"/>
              </w:rPr>
              <w:t>Второй вход</w:t>
            </w:r>
            <w:r w:rsidR="009222BF">
              <w:rPr>
                <w:rFonts w:eastAsiaTheme="minorHAnsi"/>
                <w:sz w:val="24"/>
                <w:szCs w:val="24"/>
                <w:lang w:eastAsia="en-US"/>
              </w:rPr>
              <w:t xml:space="preserve"> выполнен в виде </w:t>
            </w:r>
            <w:r w:rsidR="009222BF" w:rsidRPr="009222BF">
              <w:rPr>
                <w:rFonts w:eastAsiaTheme="minorHAnsi"/>
                <w:sz w:val="24"/>
                <w:szCs w:val="24"/>
                <w:lang w:eastAsia="en-US"/>
              </w:rPr>
              <w:t>лаз</w:t>
            </w:r>
            <w:r w:rsidR="009222BF">
              <w:rPr>
                <w:rFonts w:eastAsiaTheme="minorHAnsi"/>
                <w:sz w:val="24"/>
                <w:szCs w:val="24"/>
                <w:lang w:eastAsia="en-US"/>
              </w:rPr>
              <w:t>а металлического</w:t>
            </w:r>
            <w:r w:rsidR="009222BF" w:rsidRPr="009222BF">
              <w:rPr>
                <w:rFonts w:eastAsiaTheme="minorHAnsi"/>
                <w:sz w:val="24"/>
                <w:szCs w:val="24"/>
                <w:lang w:eastAsia="en-US"/>
              </w:rPr>
              <w:t xml:space="preserve"> в форме дуги с кольцами (не менее трех), должен иметь габаритные размеры не менее: длина – 1440 мм, ширина – 740 мм, высота –1700 мм. Изготовлен из металлической трубы, диаметром не менее 33,5 мм. – основание, и металлической трубы, диаметром не менее 21,3 мм. – кольца. Лаз крепится к площадке через фанеру влагостойкую, размерами: длина – 950 мм, ширина – 950 мм, толщина - не менее 18 мм.</w:t>
            </w:r>
          </w:p>
          <w:p w:rsidR="00162EAB" w:rsidRPr="00162EAB" w:rsidRDefault="00DA417E" w:rsidP="00162EAB">
            <w:pPr>
              <w:jc w:val="both"/>
              <w:rPr>
                <w:rFonts w:eastAsiaTheme="minorHAnsi"/>
                <w:sz w:val="24"/>
                <w:szCs w:val="24"/>
                <w:lang w:eastAsia="en-US"/>
              </w:rPr>
            </w:pPr>
            <w:r>
              <w:rPr>
                <w:rFonts w:eastAsiaTheme="minorHAnsi"/>
                <w:sz w:val="24"/>
                <w:szCs w:val="24"/>
                <w:lang w:eastAsia="en-US"/>
              </w:rPr>
              <w:t xml:space="preserve">      </w:t>
            </w:r>
            <w:r w:rsidR="00162EAB">
              <w:rPr>
                <w:rFonts w:eastAsiaTheme="minorHAnsi"/>
                <w:sz w:val="24"/>
                <w:szCs w:val="24"/>
                <w:lang w:eastAsia="en-US"/>
              </w:rPr>
              <w:t>Седьмая и восьмая площадки должны быть соединены мостом выпуклым, который имеет</w:t>
            </w:r>
            <w:r w:rsidR="00162EAB" w:rsidRPr="00162EAB">
              <w:rPr>
                <w:rFonts w:eastAsiaTheme="minorHAnsi"/>
                <w:sz w:val="24"/>
                <w:szCs w:val="24"/>
                <w:lang w:eastAsia="en-US"/>
              </w:rPr>
              <w:t xml:space="preserve"> габаритные размеры не менее: длина – 1500 мм, ширина – 1000 мм, высота – 1080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w:t>
            </w:r>
            <w:r w:rsidR="00162EAB" w:rsidRPr="00162EAB">
              <w:rPr>
                <w:rFonts w:eastAsiaTheme="minorHAnsi"/>
                <w:sz w:val="24"/>
                <w:szCs w:val="24"/>
                <w:lang w:eastAsia="en-US"/>
              </w:rPr>
              <w:lastRenderedPageBreak/>
              <w:t>Крепление для ограждения должно быть изготовлено из металлической профильной трубы, сечением не менее 15*15 мм.</w:t>
            </w:r>
          </w:p>
          <w:p w:rsidR="009F4E4B" w:rsidRDefault="009F4E4B" w:rsidP="009F4E4B">
            <w:pPr>
              <w:jc w:val="both"/>
              <w:rPr>
                <w:sz w:val="24"/>
                <w:szCs w:val="24"/>
              </w:rPr>
            </w:pPr>
            <w:r>
              <w:rPr>
                <w:rFonts w:eastAsiaTheme="minorHAnsi"/>
                <w:sz w:val="24"/>
                <w:szCs w:val="24"/>
                <w:lang w:eastAsia="en-US"/>
              </w:rPr>
              <w:t xml:space="preserve">     - девятая площадка</w:t>
            </w:r>
            <w:r w:rsidR="00162EAB" w:rsidRPr="00162EAB">
              <w:rPr>
                <w:rFonts w:eastAsiaTheme="minorHAnsi"/>
                <w:sz w:val="24"/>
                <w:szCs w:val="24"/>
                <w:lang w:eastAsia="en-US"/>
              </w:rPr>
              <w:t xml:space="preserve"> </w:t>
            </w:r>
            <w:r>
              <w:rPr>
                <w:rFonts w:eastAsiaTheme="minorHAnsi"/>
                <w:sz w:val="24"/>
                <w:szCs w:val="24"/>
                <w:lang w:eastAsia="en-US"/>
              </w:rPr>
              <w:t>шестигранная с крышей</w:t>
            </w:r>
            <w:r>
              <w:rPr>
                <w:sz w:val="24"/>
                <w:szCs w:val="24"/>
              </w:rPr>
              <w:t xml:space="preserve"> </w:t>
            </w:r>
            <w:r w:rsidRPr="004A093E">
              <w:rPr>
                <w:sz w:val="24"/>
                <w:szCs w:val="24"/>
              </w:rPr>
              <w:t xml:space="preserve">имеет размеры не менее: длина – </w:t>
            </w:r>
            <w:r>
              <w:rPr>
                <w:sz w:val="24"/>
                <w:szCs w:val="24"/>
              </w:rPr>
              <w:t>1980</w:t>
            </w:r>
            <w:r w:rsidRPr="004A093E">
              <w:rPr>
                <w:sz w:val="24"/>
                <w:szCs w:val="24"/>
              </w:rPr>
              <w:t xml:space="preserve"> м.</w:t>
            </w:r>
            <w:r>
              <w:rPr>
                <w:sz w:val="24"/>
                <w:szCs w:val="24"/>
              </w:rPr>
              <w:t>, ширина – 1720 мм, высота – 3490 мм.</w:t>
            </w:r>
            <w:r w:rsidRPr="004A093E">
              <w:rPr>
                <w:sz w:val="24"/>
                <w:szCs w:val="24"/>
              </w:rPr>
              <w:t xml:space="preserve"> </w:t>
            </w:r>
            <w:r w:rsidRPr="004D1AA5">
              <w:rPr>
                <w:sz w:val="24"/>
                <w:szCs w:val="24"/>
              </w:rPr>
              <w:t xml:space="preserve">Высота </w:t>
            </w:r>
            <w:r>
              <w:rPr>
                <w:sz w:val="24"/>
                <w:szCs w:val="24"/>
              </w:rPr>
              <w:t>платформы площадки</w:t>
            </w:r>
            <w:r w:rsidRPr="004D1AA5">
              <w:rPr>
                <w:sz w:val="24"/>
                <w:szCs w:val="24"/>
              </w:rPr>
              <w:t xml:space="preserve"> </w:t>
            </w:r>
            <w:proofErr w:type="gramStart"/>
            <w:r>
              <w:rPr>
                <w:sz w:val="24"/>
                <w:szCs w:val="24"/>
              </w:rPr>
              <w:t xml:space="preserve">над </w:t>
            </w:r>
            <w:r w:rsidRPr="005A1BEB">
              <w:rPr>
                <w:sz w:val="24"/>
                <w:szCs w:val="24"/>
              </w:rPr>
              <w:t xml:space="preserve"> </w:t>
            </w:r>
            <w:r>
              <w:rPr>
                <w:sz w:val="24"/>
                <w:szCs w:val="24"/>
              </w:rPr>
              <w:t>поверхностью</w:t>
            </w:r>
            <w:proofErr w:type="gramEnd"/>
            <w:r>
              <w:rPr>
                <w:sz w:val="24"/>
                <w:szCs w:val="24"/>
              </w:rPr>
              <w:t xml:space="preserve"> </w:t>
            </w:r>
            <w:proofErr w:type="spellStart"/>
            <w:r>
              <w:rPr>
                <w:sz w:val="24"/>
                <w:szCs w:val="24"/>
              </w:rPr>
              <w:t>ударопоглощающего</w:t>
            </w:r>
            <w:proofErr w:type="spellEnd"/>
            <w:r>
              <w:rPr>
                <w:sz w:val="24"/>
                <w:szCs w:val="24"/>
              </w:rPr>
              <w:t xml:space="preserve"> покрытия составляет не менее 900 мм, и не более 950 мм, </w:t>
            </w:r>
            <w:r w:rsidRPr="004A093E">
              <w:rPr>
                <w:sz w:val="24"/>
                <w:szCs w:val="24"/>
              </w:rPr>
              <w:t xml:space="preserve">пол изготовлен из </w:t>
            </w:r>
            <w:r>
              <w:rPr>
                <w:sz w:val="24"/>
                <w:szCs w:val="24"/>
              </w:rPr>
              <w:t>нескользящей ламинированной фанеры, толщиной не менее 18 мм. Основание крыши изготовлено из водостойкой фанеры, толщиной не менее 18 мм, скаты крыши - из водостойкой фанеры, толщиной не менее 9 мм.  Ограждения площадки, не менее трех штук, изготовлены из водостойкой фанеры, толщиной не менее 18 мм.</w:t>
            </w:r>
          </w:p>
          <w:p w:rsidR="004F63D2" w:rsidRDefault="004F63D2" w:rsidP="004F63D2">
            <w:pPr>
              <w:jc w:val="both"/>
              <w:rPr>
                <w:sz w:val="24"/>
                <w:szCs w:val="24"/>
              </w:rPr>
            </w:pPr>
            <w:r>
              <w:rPr>
                <w:sz w:val="24"/>
                <w:szCs w:val="24"/>
              </w:rPr>
              <w:t xml:space="preserve">      - десятая площадка </w:t>
            </w:r>
            <w:r>
              <w:rPr>
                <w:rFonts w:eastAsiaTheme="minorHAnsi"/>
                <w:sz w:val="24"/>
                <w:szCs w:val="24"/>
                <w:lang w:eastAsia="en-US"/>
              </w:rPr>
              <w:t>шестигранная без крыши</w:t>
            </w:r>
            <w:r w:rsidRPr="004A093E">
              <w:rPr>
                <w:sz w:val="24"/>
                <w:szCs w:val="24"/>
              </w:rPr>
              <w:t xml:space="preserve"> имеет размеры не менее: длина – </w:t>
            </w:r>
            <w:r>
              <w:rPr>
                <w:sz w:val="24"/>
                <w:szCs w:val="24"/>
              </w:rPr>
              <w:t>1980</w:t>
            </w:r>
            <w:r w:rsidRPr="004A093E">
              <w:rPr>
                <w:sz w:val="24"/>
                <w:szCs w:val="24"/>
              </w:rPr>
              <w:t xml:space="preserve"> м.</w:t>
            </w:r>
            <w:r>
              <w:rPr>
                <w:sz w:val="24"/>
                <w:szCs w:val="24"/>
              </w:rPr>
              <w:t>, ширина – 1720 мм.</w:t>
            </w:r>
            <w:r w:rsidRPr="004A093E">
              <w:rPr>
                <w:sz w:val="24"/>
                <w:szCs w:val="24"/>
              </w:rPr>
              <w:t xml:space="preserve"> </w:t>
            </w:r>
            <w:r w:rsidRPr="004D1AA5">
              <w:rPr>
                <w:sz w:val="24"/>
                <w:szCs w:val="24"/>
              </w:rPr>
              <w:t xml:space="preserve">Высота </w:t>
            </w:r>
            <w:r>
              <w:rPr>
                <w:sz w:val="24"/>
                <w:szCs w:val="24"/>
              </w:rPr>
              <w:t>платформы площадки</w:t>
            </w:r>
            <w:r w:rsidRPr="004D1AA5">
              <w:rPr>
                <w:sz w:val="24"/>
                <w:szCs w:val="24"/>
              </w:rPr>
              <w:t xml:space="preserve"> </w:t>
            </w:r>
            <w:r>
              <w:rPr>
                <w:sz w:val="24"/>
                <w:szCs w:val="24"/>
              </w:rPr>
              <w:t xml:space="preserve">над поверхностью </w:t>
            </w:r>
            <w:proofErr w:type="spellStart"/>
            <w:r>
              <w:rPr>
                <w:sz w:val="24"/>
                <w:szCs w:val="24"/>
              </w:rPr>
              <w:t>ударопоглощающего</w:t>
            </w:r>
            <w:proofErr w:type="spellEnd"/>
            <w:r>
              <w:rPr>
                <w:sz w:val="24"/>
                <w:szCs w:val="24"/>
              </w:rPr>
              <w:t xml:space="preserve"> покрытия составляет не менее 900 мм, и не более 950 мм, </w:t>
            </w:r>
            <w:r w:rsidRPr="004A093E">
              <w:rPr>
                <w:sz w:val="24"/>
                <w:szCs w:val="24"/>
              </w:rPr>
              <w:t xml:space="preserve">пол изготовлен из </w:t>
            </w:r>
            <w:r>
              <w:rPr>
                <w:sz w:val="24"/>
                <w:szCs w:val="24"/>
              </w:rPr>
              <w:t xml:space="preserve">нескользящей ламинированной фанеры, толщиной не менее 18 мм.   Ограждения площадки, не менее трех штук, изготовлены из водостойкой фанеры, толщиной не менее 18 мм. Площадка имеет декоративные элементы в виде арки в количестве не менее трех штук. </w:t>
            </w:r>
          </w:p>
          <w:p w:rsidR="004F63D2" w:rsidRDefault="004F63D2" w:rsidP="004F63D2">
            <w:pPr>
              <w:jc w:val="both"/>
              <w:rPr>
                <w:sz w:val="24"/>
                <w:szCs w:val="24"/>
              </w:rPr>
            </w:pPr>
            <w:r>
              <w:rPr>
                <w:sz w:val="24"/>
                <w:szCs w:val="24"/>
              </w:rPr>
              <w:t xml:space="preserve">      Площадка должна быть оборудована горкой, которая </w:t>
            </w:r>
            <w:r w:rsidRPr="004F63D2">
              <w:rPr>
                <w:sz w:val="24"/>
                <w:szCs w:val="24"/>
              </w:rPr>
              <w:t>должна иметь габаритные размеры не менее: длина – 1870 мм, ширина – 695 мм, высота – 1690 мм, стартовый участок горки находится на высоте не менее 850 мм, и не более 900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4F63D2">
              <w:rPr>
                <w:rFonts w:ascii="Arial" w:eastAsia="SimSun" w:hAnsi="Arial" w:cs="Arial"/>
                <w:color w:val="FF0000"/>
                <w:sz w:val="18"/>
                <w:szCs w:val="18"/>
                <w:lang w:eastAsia="zh-CN"/>
              </w:rPr>
              <w:t xml:space="preserve"> </w:t>
            </w:r>
            <w:r w:rsidRPr="004F63D2">
              <w:rPr>
                <w:sz w:val="24"/>
                <w:szCs w:val="24"/>
              </w:rPr>
              <w:t xml:space="preserve">Средний </w:t>
            </w:r>
            <w:r w:rsidRPr="004F63D2">
              <w:rPr>
                <w:sz w:val="24"/>
                <w:szCs w:val="24"/>
              </w:rPr>
              <w:lastRenderedPageBreak/>
              <w:t>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B4695D" w:rsidRPr="004F63D2" w:rsidRDefault="00B4695D" w:rsidP="004F63D2">
            <w:pPr>
              <w:jc w:val="both"/>
              <w:rPr>
                <w:sz w:val="24"/>
                <w:szCs w:val="24"/>
              </w:rPr>
            </w:pPr>
            <w:r>
              <w:rPr>
                <w:sz w:val="24"/>
                <w:szCs w:val="24"/>
              </w:rPr>
              <w:t xml:space="preserve">      Площадка должна иметь один вход </w:t>
            </w:r>
            <w:r w:rsidR="00316B3C">
              <w:rPr>
                <w:sz w:val="24"/>
                <w:szCs w:val="24"/>
              </w:rPr>
              <w:t xml:space="preserve">в виде подъема по перекладинам с </w:t>
            </w:r>
            <w:r>
              <w:rPr>
                <w:sz w:val="24"/>
                <w:szCs w:val="24"/>
              </w:rPr>
              <w:t>за</w:t>
            </w:r>
            <w:r w:rsidR="00316B3C">
              <w:rPr>
                <w:sz w:val="24"/>
                <w:szCs w:val="24"/>
              </w:rPr>
              <w:t>щитной перекладиной и поручнями</w:t>
            </w:r>
            <w:r>
              <w:rPr>
                <w:sz w:val="24"/>
                <w:szCs w:val="24"/>
              </w:rPr>
              <w:t>. Перекладины и поручни изготовлены из металлической трубы диаметром не менее 29.8 мм.</w:t>
            </w:r>
          </w:p>
          <w:p w:rsidR="00340181" w:rsidRPr="00333516" w:rsidRDefault="00340181" w:rsidP="00340181">
            <w:pPr>
              <w:ind w:firstLine="460"/>
              <w:jc w:val="both"/>
              <w:rPr>
                <w:sz w:val="24"/>
                <w:szCs w:val="24"/>
              </w:rPr>
            </w:pPr>
            <w:r>
              <w:rPr>
                <w:sz w:val="24"/>
                <w:szCs w:val="24"/>
              </w:rPr>
              <w:t xml:space="preserve"> </w:t>
            </w:r>
            <w:r w:rsidR="00B401DA">
              <w:rPr>
                <w:sz w:val="24"/>
                <w:szCs w:val="24"/>
              </w:rPr>
              <w:t>Десятая площадка с помощь</w:t>
            </w:r>
            <w:r w:rsidR="006F5F66">
              <w:rPr>
                <w:sz w:val="24"/>
                <w:szCs w:val="24"/>
              </w:rPr>
              <w:t xml:space="preserve"> изогнутого</w:t>
            </w:r>
            <w:r w:rsidR="00B401DA">
              <w:rPr>
                <w:sz w:val="24"/>
                <w:szCs w:val="24"/>
              </w:rPr>
              <w:t xml:space="preserve"> </w:t>
            </w:r>
            <w:proofErr w:type="spellStart"/>
            <w:proofErr w:type="gramStart"/>
            <w:r w:rsidR="006F5F66">
              <w:rPr>
                <w:sz w:val="24"/>
                <w:szCs w:val="24"/>
              </w:rPr>
              <w:t>р</w:t>
            </w:r>
            <w:r w:rsidR="00B401DA">
              <w:rPr>
                <w:sz w:val="24"/>
                <w:szCs w:val="24"/>
              </w:rPr>
              <w:t>укохода</w:t>
            </w:r>
            <w:proofErr w:type="spellEnd"/>
            <w:r w:rsidR="00B401DA">
              <w:rPr>
                <w:sz w:val="24"/>
                <w:szCs w:val="24"/>
              </w:rPr>
              <w:t xml:space="preserve">  </w:t>
            </w:r>
            <w:r w:rsidR="006F5F66">
              <w:rPr>
                <w:sz w:val="24"/>
                <w:szCs w:val="24"/>
              </w:rPr>
              <w:t>должна</w:t>
            </w:r>
            <w:proofErr w:type="gramEnd"/>
            <w:r w:rsidR="00B401DA">
              <w:rPr>
                <w:sz w:val="24"/>
                <w:szCs w:val="24"/>
              </w:rPr>
              <w:t xml:space="preserve"> быть соединена со спортивным</w:t>
            </w:r>
            <w:r w:rsidRPr="00333516">
              <w:rPr>
                <w:sz w:val="24"/>
                <w:szCs w:val="24"/>
              </w:rPr>
              <w:t xml:space="preserve"> элемент</w:t>
            </w:r>
            <w:r w:rsidR="00B401DA">
              <w:rPr>
                <w:sz w:val="24"/>
                <w:szCs w:val="24"/>
              </w:rPr>
              <w:t>ом</w:t>
            </w:r>
            <w:r>
              <w:rPr>
                <w:sz w:val="24"/>
                <w:szCs w:val="24"/>
              </w:rPr>
              <w:t xml:space="preserve"> в виде шведской стенки</w:t>
            </w:r>
            <w:r w:rsidRPr="00333516">
              <w:rPr>
                <w:sz w:val="24"/>
                <w:szCs w:val="24"/>
              </w:rPr>
              <w:t>, который имеет размеры не менее: высо</w:t>
            </w:r>
            <w:r>
              <w:rPr>
                <w:sz w:val="24"/>
                <w:szCs w:val="24"/>
              </w:rPr>
              <w:t>та – 2</w:t>
            </w:r>
            <w:r w:rsidR="00B401DA">
              <w:rPr>
                <w:sz w:val="24"/>
                <w:szCs w:val="24"/>
              </w:rPr>
              <w:t>300 мм, ширина – 1000</w:t>
            </w:r>
            <w:r>
              <w:rPr>
                <w:sz w:val="24"/>
                <w:szCs w:val="24"/>
              </w:rPr>
              <w:t xml:space="preserve"> мм.</w:t>
            </w:r>
            <w:r w:rsidRPr="00333516">
              <w:rPr>
                <w:sz w:val="24"/>
                <w:szCs w:val="24"/>
              </w:rPr>
              <w:t xml:space="preserve"> Спортивный элемент должен включать в себя: </w:t>
            </w:r>
            <w:r w:rsidR="006F5F66">
              <w:rPr>
                <w:sz w:val="24"/>
                <w:szCs w:val="24"/>
              </w:rPr>
              <w:t xml:space="preserve">перекладины и поручни, изготовленные из металлической трубы диаметром не менее 26,8 мм. </w:t>
            </w:r>
            <w:r w:rsidR="00235510">
              <w:rPr>
                <w:sz w:val="24"/>
                <w:szCs w:val="24"/>
              </w:rPr>
              <w:t xml:space="preserve">Основание изогнутого </w:t>
            </w:r>
            <w:proofErr w:type="spellStart"/>
            <w:r w:rsidR="00235510">
              <w:rPr>
                <w:sz w:val="24"/>
                <w:szCs w:val="24"/>
              </w:rPr>
              <w:t>рукохода</w:t>
            </w:r>
            <w:proofErr w:type="spellEnd"/>
            <w:r w:rsidR="00235510">
              <w:rPr>
                <w:sz w:val="24"/>
                <w:szCs w:val="24"/>
              </w:rPr>
              <w:t xml:space="preserve"> должно быть изготовлено из металлической трубы диаметром не менее </w:t>
            </w:r>
            <w:r w:rsidR="005C37EF">
              <w:rPr>
                <w:sz w:val="24"/>
                <w:szCs w:val="24"/>
              </w:rPr>
              <w:t>33,5 мм, перекладины – из металлической трубы диаметром не менее 26,8 мм.</w:t>
            </w:r>
          </w:p>
          <w:p w:rsidR="00196899" w:rsidRPr="00196899" w:rsidRDefault="00196899" w:rsidP="00196899">
            <w:pPr>
              <w:jc w:val="both"/>
              <w:rPr>
                <w:rFonts w:eastAsiaTheme="minorHAnsi"/>
                <w:sz w:val="24"/>
                <w:szCs w:val="24"/>
                <w:lang w:eastAsia="en-US"/>
              </w:rPr>
            </w:pPr>
            <w:r>
              <w:rPr>
                <w:sz w:val="24"/>
                <w:szCs w:val="24"/>
              </w:rPr>
              <w:t xml:space="preserve">      Девятая и десятая площадки соединены мостом прямым</w:t>
            </w:r>
            <w:r w:rsidRPr="00196899">
              <w:rPr>
                <w:rFonts w:eastAsiaTheme="minorHAnsi"/>
                <w:sz w:val="24"/>
                <w:szCs w:val="24"/>
                <w:lang w:eastAsia="en-US"/>
              </w:rPr>
              <w:t>,</w:t>
            </w:r>
            <w:r>
              <w:rPr>
                <w:rFonts w:eastAsiaTheme="minorHAnsi"/>
                <w:sz w:val="24"/>
                <w:szCs w:val="24"/>
                <w:lang w:eastAsia="en-US"/>
              </w:rPr>
              <w:t xml:space="preserve"> имеющим </w:t>
            </w:r>
            <w:r w:rsidRPr="00196899">
              <w:rPr>
                <w:rFonts w:eastAsiaTheme="minorHAnsi"/>
                <w:sz w:val="24"/>
                <w:szCs w:val="24"/>
                <w:lang w:eastAsia="en-US"/>
              </w:rPr>
              <w:t>габаритные размеры не менее: длина – 1500 мм, ширина – 1000 мм, высота – 870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0B7D3B" w:rsidRDefault="000B7D3B" w:rsidP="000B7D3B">
            <w:pPr>
              <w:jc w:val="both"/>
              <w:rPr>
                <w:sz w:val="24"/>
                <w:szCs w:val="24"/>
              </w:rPr>
            </w:pPr>
            <w:r>
              <w:rPr>
                <w:sz w:val="24"/>
                <w:szCs w:val="24"/>
              </w:rPr>
              <w:t xml:space="preserve">      - одиннадцатая площадка без крыши</w:t>
            </w:r>
            <w:r w:rsidRPr="00716BFB">
              <w:rPr>
                <w:sz w:val="24"/>
                <w:szCs w:val="24"/>
              </w:rPr>
              <w:t xml:space="preserve"> имеет размеры не менее: длина – 1000 мм</w:t>
            </w:r>
            <w:r>
              <w:rPr>
                <w:sz w:val="24"/>
                <w:szCs w:val="24"/>
              </w:rPr>
              <w:t>, ширина – 900 мм</w:t>
            </w:r>
            <w:r w:rsidRPr="00716BFB">
              <w:rPr>
                <w:sz w:val="24"/>
                <w:szCs w:val="24"/>
              </w:rPr>
              <w:t xml:space="preserve">. </w:t>
            </w:r>
            <w:r w:rsidRPr="004D1AA5">
              <w:rPr>
                <w:sz w:val="24"/>
                <w:szCs w:val="24"/>
              </w:rPr>
              <w:t xml:space="preserve">Высота </w:t>
            </w:r>
            <w:r>
              <w:rPr>
                <w:sz w:val="24"/>
                <w:szCs w:val="24"/>
              </w:rPr>
              <w:t>платформы площадки</w:t>
            </w:r>
            <w:r w:rsidRPr="004D1AA5">
              <w:rPr>
                <w:sz w:val="24"/>
                <w:szCs w:val="24"/>
              </w:rPr>
              <w:t xml:space="preserve"> </w:t>
            </w:r>
            <w:proofErr w:type="gramStart"/>
            <w:r>
              <w:rPr>
                <w:sz w:val="24"/>
                <w:szCs w:val="24"/>
              </w:rPr>
              <w:t xml:space="preserve">над </w:t>
            </w:r>
            <w:r w:rsidRPr="005A1BEB">
              <w:rPr>
                <w:sz w:val="24"/>
                <w:szCs w:val="24"/>
              </w:rPr>
              <w:t xml:space="preserve"> </w:t>
            </w:r>
            <w:r>
              <w:rPr>
                <w:sz w:val="24"/>
                <w:szCs w:val="24"/>
              </w:rPr>
              <w:t>поверхностью</w:t>
            </w:r>
            <w:proofErr w:type="gramEnd"/>
            <w:r>
              <w:rPr>
                <w:sz w:val="24"/>
                <w:szCs w:val="24"/>
              </w:rPr>
              <w:t xml:space="preserve"> </w:t>
            </w:r>
            <w:proofErr w:type="spellStart"/>
            <w:r>
              <w:rPr>
                <w:sz w:val="24"/>
                <w:szCs w:val="24"/>
              </w:rPr>
              <w:t>ударопоглощающего</w:t>
            </w:r>
            <w:proofErr w:type="spellEnd"/>
            <w:r>
              <w:rPr>
                <w:sz w:val="24"/>
                <w:szCs w:val="24"/>
              </w:rPr>
              <w:t xml:space="preserve"> покрытия составляет не менее 900 мм, и не более 950 мм. Ограждения площадки, не менее двух штук, изготовлены из металлических труб, диаметром не менее 26,8 мм.</w:t>
            </w:r>
          </w:p>
          <w:p w:rsidR="002817A1" w:rsidRDefault="002817A1" w:rsidP="000B7D3B">
            <w:pPr>
              <w:jc w:val="both"/>
              <w:rPr>
                <w:sz w:val="24"/>
                <w:szCs w:val="24"/>
              </w:rPr>
            </w:pPr>
            <w:r>
              <w:rPr>
                <w:sz w:val="24"/>
                <w:szCs w:val="24"/>
              </w:rPr>
              <w:t xml:space="preserve">      Девятая и одиннадцатая площадки должны быть соединены вплотную.</w:t>
            </w:r>
          </w:p>
          <w:p w:rsidR="0026671E" w:rsidRDefault="0026671E" w:rsidP="0026671E">
            <w:pPr>
              <w:tabs>
                <w:tab w:val="left" w:pos="1530"/>
              </w:tabs>
              <w:ind w:firstLine="460"/>
              <w:jc w:val="both"/>
              <w:rPr>
                <w:b/>
                <w:sz w:val="24"/>
                <w:szCs w:val="24"/>
                <w:u w:val="single"/>
              </w:rPr>
            </w:pPr>
            <w:r w:rsidRPr="00716BFB">
              <w:rPr>
                <w:sz w:val="24"/>
                <w:szCs w:val="24"/>
              </w:rPr>
              <w:t xml:space="preserve">- </w:t>
            </w:r>
            <w:r>
              <w:rPr>
                <w:sz w:val="24"/>
                <w:szCs w:val="24"/>
              </w:rPr>
              <w:t>двенадцатая площадка без крыши</w:t>
            </w:r>
            <w:r w:rsidRPr="00716BFB">
              <w:rPr>
                <w:sz w:val="24"/>
                <w:szCs w:val="24"/>
              </w:rPr>
              <w:t xml:space="preserve"> имеет размеры не менее: длина – 1000 мм</w:t>
            </w:r>
            <w:r>
              <w:rPr>
                <w:sz w:val="24"/>
                <w:szCs w:val="24"/>
              </w:rPr>
              <w:t>, ширина – 1000 мм</w:t>
            </w:r>
            <w:r w:rsidRPr="00716BFB">
              <w:rPr>
                <w:sz w:val="24"/>
                <w:szCs w:val="24"/>
              </w:rPr>
              <w:t xml:space="preserve">. </w:t>
            </w:r>
            <w:r w:rsidRPr="004D1AA5">
              <w:rPr>
                <w:sz w:val="24"/>
                <w:szCs w:val="24"/>
              </w:rPr>
              <w:t xml:space="preserve">Высота </w:t>
            </w:r>
            <w:r>
              <w:rPr>
                <w:sz w:val="24"/>
                <w:szCs w:val="24"/>
              </w:rPr>
              <w:t>платформы площадки</w:t>
            </w:r>
            <w:r w:rsidRPr="004D1AA5">
              <w:rPr>
                <w:sz w:val="24"/>
                <w:szCs w:val="24"/>
              </w:rPr>
              <w:t xml:space="preserve"> </w:t>
            </w:r>
            <w:proofErr w:type="gramStart"/>
            <w:r>
              <w:rPr>
                <w:sz w:val="24"/>
                <w:szCs w:val="24"/>
              </w:rPr>
              <w:lastRenderedPageBreak/>
              <w:t xml:space="preserve">над </w:t>
            </w:r>
            <w:r w:rsidRPr="005A1BEB">
              <w:rPr>
                <w:sz w:val="24"/>
                <w:szCs w:val="24"/>
              </w:rPr>
              <w:t xml:space="preserve"> </w:t>
            </w:r>
            <w:r>
              <w:rPr>
                <w:sz w:val="24"/>
                <w:szCs w:val="24"/>
              </w:rPr>
              <w:t>поверхностью</w:t>
            </w:r>
            <w:proofErr w:type="gramEnd"/>
            <w:r>
              <w:rPr>
                <w:sz w:val="24"/>
                <w:szCs w:val="24"/>
              </w:rPr>
              <w:t xml:space="preserve">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w:t>
            </w:r>
          </w:p>
          <w:p w:rsidR="0026671E" w:rsidRDefault="0026671E" w:rsidP="0026671E">
            <w:pPr>
              <w:ind w:firstLine="460"/>
              <w:jc w:val="both"/>
              <w:rPr>
                <w:sz w:val="24"/>
                <w:szCs w:val="24"/>
              </w:rPr>
            </w:pPr>
            <w:r>
              <w:rPr>
                <w:sz w:val="24"/>
                <w:szCs w:val="24"/>
              </w:rPr>
              <w:t>Площадка должна быть оборудована горкой и лестницей. Горка</w:t>
            </w:r>
          </w:p>
          <w:p w:rsidR="0026671E" w:rsidRPr="002E40F7" w:rsidRDefault="0026671E" w:rsidP="0026671E">
            <w:pPr>
              <w:jc w:val="both"/>
              <w:rPr>
                <w:sz w:val="24"/>
                <w:szCs w:val="24"/>
              </w:rPr>
            </w:pPr>
            <w:r w:rsidRPr="002E40F7">
              <w:rPr>
                <w:sz w:val="24"/>
                <w:szCs w:val="24"/>
              </w:rPr>
              <w:t>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2E40F7">
              <w:rPr>
                <w:rFonts w:ascii="Arial" w:eastAsia="SimSun" w:hAnsi="Arial" w:cs="Arial"/>
                <w:color w:val="FF0000"/>
                <w:sz w:val="18"/>
                <w:szCs w:val="18"/>
                <w:lang w:eastAsia="zh-CN"/>
              </w:rPr>
              <w:t xml:space="preserve"> </w:t>
            </w:r>
            <w:r w:rsidRPr="002E40F7">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26671E" w:rsidRDefault="0026671E" w:rsidP="0026671E">
            <w:pPr>
              <w:jc w:val="both"/>
              <w:rPr>
                <w:rFonts w:eastAsiaTheme="minorHAnsi"/>
                <w:sz w:val="24"/>
                <w:szCs w:val="24"/>
                <w:lang w:eastAsia="en-US"/>
              </w:rPr>
            </w:pPr>
            <w:r>
              <w:rPr>
                <w:sz w:val="24"/>
                <w:szCs w:val="24"/>
              </w:rPr>
              <w:t xml:space="preserve">     Лестница </w:t>
            </w:r>
            <w:r w:rsidRPr="002E40F7">
              <w:rPr>
                <w:rFonts w:eastAsiaTheme="minorHAnsi"/>
                <w:sz w:val="24"/>
                <w:szCs w:val="24"/>
                <w:lang w:eastAsia="en-US"/>
              </w:rPr>
              <w:t>должна быть изготовлена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FE5A9A" w:rsidRPr="00FE5A9A" w:rsidRDefault="0026671E" w:rsidP="00FE5A9A">
            <w:pPr>
              <w:tabs>
                <w:tab w:val="left" w:pos="1530"/>
              </w:tabs>
              <w:jc w:val="both"/>
              <w:rPr>
                <w:rFonts w:eastAsiaTheme="minorHAnsi"/>
                <w:sz w:val="24"/>
                <w:szCs w:val="24"/>
                <w:lang w:eastAsia="en-US"/>
              </w:rPr>
            </w:pPr>
            <w:r>
              <w:rPr>
                <w:rFonts w:eastAsiaTheme="minorHAnsi"/>
                <w:sz w:val="24"/>
                <w:szCs w:val="24"/>
                <w:lang w:eastAsia="en-US"/>
              </w:rPr>
              <w:t xml:space="preserve">       Площадка должна иметь вход в виде</w:t>
            </w:r>
            <w:r w:rsidR="00FE5A9A">
              <w:rPr>
                <w:rFonts w:eastAsiaTheme="minorHAnsi"/>
                <w:sz w:val="24"/>
                <w:szCs w:val="24"/>
                <w:lang w:eastAsia="en-US"/>
              </w:rPr>
              <w:t xml:space="preserve"> </w:t>
            </w:r>
            <w:r w:rsidR="00FE5A9A" w:rsidRPr="00FE5A9A">
              <w:rPr>
                <w:rFonts w:eastAsiaTheme="minorHAnsi"/>
                <w:sz w:val="24"/>
                <w:szCs w:val="24"/>
                <w:lang w:eastAsia="en-US"/>
              </w:rPr>
              <w:t>подъем</w:t>
            </w:r>
            <w:r w:rsidR="00FE5A9A">
              <w:rPr>
                <w:rFonts w:eastAsiaTheme="minorHAnsi"/>
                <w:sz w:val="24"/>
                <w:szCs w:val="24"/>
                <w:lang w:eastAsia="en-US"/>
              </w:rPr>
              <w:t>а</w:t>
            </w:r>
            <w:r w:rsidR="00FE5A9A" w:rsidRPr="00FE5A9A">
              <w:rPr>
                <w:rFonts w:eastAsiaTheme="minorHAnsi"/>
                <w:sz w:val="24"/>
                <w:szCs w:val="24"/>
                <w:lang w:eastAsia="en-US"/>
              </w:rPr>
              <w:t xml:space="preserve"> по дугам,</w:t>
            </w:r>
            <w:r w:rsidR="00B065C9">
              <w:rPr>
                <w:rFonts w:eastAsiaTheme="minorHAnsi"/>
                <w:sz w:val="24"/>
                <w:szCs w:val="24"/>
                <w:lang w:eastAsia="en-US"/>
              </w:rPr>
              <w:t xml:space="preserve"> к</w:t>
            </w:r>
            <w:r w:rsidR="00FE5A9A">
              <w:rPr>
                <w:rFonts w:eastAsiaTheme="minorHAnsi"/>
                <w:sz w:val="24"/>
                <w:szCs w:val="24"/>
                <w:lang w:eastAsia="en-US"/>
              </w:rPr>
              <w:t>оторый</w:t>
            </w:r>
            <w:r w:rsidR="00FE5A9A" w:rsidRPr="00FE5A9A">
              <w:rPr>
                <w:rFonts w:eastAsiaTheme="minorHAnsi"/>
                <w:sz w:val="24"/>
                <w:szCs w:val="24"/>
                <w:lang w:eastAsia="en-US"/>
              </w:rPr>
              <w:t xml:space="preserve"> имеет габаритные размеры не менее: длина – 930 мм, ширина – 710 мм, высота – 2440 мм, который выполнен в виде двух вертикальных стоек, изготовленных из металлической трубы, диаметром не менее </w:t>
            </w:r>
            <w:r w:rsidR="00FE5A9A" w:rsidRPr="00FE5A9A">
              <w:rPr>
                <w:rFonts w:eastAsiaTheme="minorHAnsi"/>
                <w:sz w:val="24"/>
                <w:szCs w:val="24"/>
                <w:lang w:eastAsia="en-US"/>
              </w:rPr>
              <w:lastRenderedPageBreak/>
              <w:t>33,5 мм, и перекладин, в виде полуколец, изготовленный из металлической трубы, диаметром не менее 26,8 мм.</w:t>
            </w:r>
            <w:r w:rsidR="00B065C9">
              <w:rPr>
                <w:rFonts w:eastAsiaTheme="minorHAnsi"/>
                <w:sz w:val="24"/>
                <w:szCs w:val="24"/>
                <w:lang w:eastAsia="en-US"/>
              </w:rPr>
              <w:t xml:space="preserve"> Вход должен быть оснащен защитной перекладиной, изготовленной из металлической труб, диаметром не менее 26,8 мм.</w:t>
            </w:r>
          </w:p>
          <w:p w:rsidR="00C73BD8" w:rsidRPr="00C73BD8" w:rsidRDefault="009F0BF7" w:rsidP="00C73BD8">
            <w:pPr>
              <w:jc w:val="both"/>
              <w:rPr>
                <w:rFonts w:eastAsiaTheme="minorHAnsi"/>
                <w:sz w:val="24"/>
                <w:szCs w:val="24"/>
                <w:lang w:eastAsia="en-US"/>
              </w:rPr>
            </w:pPr>
            <w:r>
              <w:rPr>
                <w:rFonts w:eastAsiaTheme="minorHAnsi"/>
                <w:sz w:val="24"/>
                <w:szCs w:val="24"/>
                <w:lang w:eastAsia="en-US"/>
              </w:rPr>
              <w:t xml:space="preserve">     Одиннадцатая и двенадцатая площадки соединены мостом изогнутым</w:t>
            </w:r>
            <w:r w:rsidR="00C73BD8" w:rsidRPr="00C73BD8">
              <w:rPr>
                <w:rFonts w:eastAsiaTheme="minorHAnsi"/>
                <w:sz w:val="24"/>
                <w:szCs w:val="24"/>
                <w:lang w:eastAsia="en-US"/>
              </w:rPr>
              <w:t>,</w:t>
            </w:r>
            <w:r w:rsidR="00C73BD8">
              <w:rPr>
                <w:rFonts w:eastAsiaTheme="minorHAnsi"/>
                <w:sz w:val="24"/>
                <w:szCs w:val="24"/>
                <w:lang w:eastAsia="en-US"/>
              </w:rPr>
              <w:t xml:space="preserve"> который имеет</w:t>
            </w:r>
            <w:r w:rsidR="00C73BD8" w:rsidRPr="00C73BD8">
              <w:rPr>
                <w:rFonts w:eastAsiaTheme="minorHAnsi"/>
                <w:sz w:val="24"/>
                <w:szCs w:val="24"/>
                <w:lang w:eastAsia="en-US"/>
              </w:rPr>
              <w:t xml:space="preserve"> габаритные размеры не менее: длина – 1500 мм, ширина – 1000 мм, высота – 1240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6F4BB7" w:rsidRPr="006F4BB7" w:rsidRDefault="006F4BB7" w:rsidP="006F4BB7">
            <w:pPr>
              <w:ind w:firstLine="460"/>
              <w:jc w:val="both"/>
              <w:rPr>
                <w:sz w:val="24"/>
                <w:szCs w:val="24"/>
              </w:rPr>
            </w:pPr>
            <w:r w:rsidRPr="006F4BB7">
              <w:rPr>
                <w:sz w:val="24"/>
                <w:szCs w:val="24"/>
              </w:rPr>
              <w:t xml:space="preserve">Пол площадок должен быть изготовлен из ламинированной нескользящей фанеры, толщиной не менее 18 мм. </w:t>
            </w:r>
          </w:p>
          <w:p w:rsidR="006F4BB7" w:rsidRPr="006F4BB7" w:rsidRDefault="006F4BB7" w:rsidP="006F4BB7">
            <w:pPr>
              <w:ind w:firstLine="460"/>
              <w:jc w:val="both"/>
              <w:rPr>
                <w:sz w:val="24"/>
                <w:szCs w:val="24"/>
              </w:rPr>
            </w:pPr>
            <w:r w:rsidRPr="006F4BB7">
              <w:rPr>
                <w:sz w:val="24"/>
                <w:szCs w:val="24"/>
              </w:rPr>
              <w:t xml:space="preserve">Используемая фанера должна быть водостойкой фанерой марки ФСФ, из лиственных пород. </w:t>
            </w:r>
          </w:p>
          <w:p w:rsidR="006F4BB7" w:rsidRPr="006F4BB7" w:rsidRDefault="006F4BB7" w:rsidP="006F4BB7">
            <w:pPr>
              <w:ind w:firstLine="460"/>
              <w:jc w:val="both"/>
              <w:rPr>
                <w:sz w:val="24"/>
                <w:szCs w:val="24"/>
              </w:rPr>
            </w:pPr>
            <w:r w:rsidRPr="006F4BB7">
              <w:rPr>
                <w:sz w:val="24"/>
                <w:szCs w:val="24"/>
              </w:rPr>
              <w:t>При изготовлении несущих конструкций (столбов) сечением не менее 100х100мм, должна быть использована технология склейки под прессом нескольких слоев древесины.</w:t>
            </w:r>
          </w:p>
          <w:p w:rsidR="006F4BB7" w:rsidRPr="006F4BB7" w:rsidRDefault="006F4BB7" w:rsidP="006F4BB7">
            <w:pPr>
              <w:ind w:firstLine="460"/>
              <w:jc w:val="both"/>
              <w:rPr>
                <w:sz w:val="24"/>
                <w:szCs w:val="24"/>
              </w:rPr>
            </w:pPr>
            <w:r w:rsidRPr="006F4BB7">
              <w:rPr>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6F4BB7" w:rsidRPr="006F4BB7" w:rsidRDefault="006F4BB7" w:rsidP="006F4BB7">
            <w:pPr>
              <w:ind w:firstLine="460"/>
              <w:jc w:val="both"/>
              <w:rPr>
                <w:sz w:val="24"/>
                <w:szCs w:val="24"/>
              </w:rPr>
            </w:pPr>
            <w:r w:rsidRPr="006F4BB7">
              <w:rPr>
                <w:sz w:val="24"/>
                <w:szCs w:val="24"/>
              </w:rPr>
              <w:t>Металлические элементы окрашены яркими порошковыми красками с предварительной  антикоррозийной обработкой.</w:t>
            </w:r>
          </w:p>
          <w:p w:rsidR="006F4BB7" w:rsidRPr="006F4BB7" w:rsidRDefault="006F4BB7" w:rsidP="006F4BB7">
            <w:pPr>
              <w:ind w:firstLine="460"/>
              <w:jc w:val="both"/>
              <w:rPr>
                <w:sz w:val="24"/>
                <w:szCs w:val="24"/>
              </w:rPr>
            </w:pPr>
            <w:r w:rsidRPr="006F4BB7">
              <w:rPr>
                <w:sz w:val="24"/>
                <w:szCs w:val="24"/>
              </w:rPr>
              <w:t>Выступающие концы болтовых соединений должны закрываться пластиковыми заглушками.</w:t>
            </w:r>
          </w:p>
          <w:p w:rsidR="00B57247" w:rsidRPr="0034335F" w:rsidRDefault="006F4BB7" w:rsidP="006F4BB7">
            <w:pPr>
              <w:ind w:firstLine="460"/>
              <w:jc w:val="both"/>
              <w:rPr>
                <w:sz w:val="24"/>
                <w:szCs w:val="24"/>
              </w:rPr>
            </w:pPr>
            <w:r w:rsidRPr="006F4BB7">
              <w:rPr>
                <w:sz w:val="24"/>
                <w:szCs w:val="24"/>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tc>
      </w:tr>
    </w:tbl>
    <w:p w:rsidR="00D012C4" w:rsidRDefault="00D012C4" w:rsidP="00457545"/>
    <w:sectPr w:rsidR="00D012C4" w:rsidSect="00074902">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E9"/>
    <w:rsid w:val="00005DEC"/>
    <w:rsid w:val="000135EF"/>
    <w:rsid w:val="000242AB"/>
    <w:rsid w:val="0002487D"/>
    <w:rsid w:val="00070764"/>
    <w:rsid w:val="00074902"/>
    <w:rsid w:val="0008720B"/>
    <w:rsid w:val="000B7D3B"/>
    <w:rsid w:val="000C0248"/>
    <w:rsid w:val="000E11E0"/>
    <w:rsid w:val="000E4B9E"/>
    <w:rsid w:val="000E4BD7"/>
    <w:rsid w:val="001130BE"/>
    <w:rsid w:val="001430F7"/>
    <w:rsid w:val="00145C45"/>
    <w:rsid w:val="00156863"/>
    <w:rsid w:val="00162EAB"/>
    <w:rsid w:val="00196899"/>
    <w:rsid w:val="001D49EC"/>
    <w:rsid w:val="001E21D5"/>
    <w:rsid w:val="001E5D71"/>
    <w:rsid w:val="00235510"/>
    <w:rsid w:val="00252F3C"/>
    <w:rsid w:val="0026671E"/>
    <w:rsid w:val="00281302"/>
    <w:rsid w:val="002817A1"/>
    <w:rsid w:val="00287E75"/>
    <w:rsid w:val="002A2219"/>
    <w:rsid w:val="002B380A"/>
    <w:rsid w:val="002E09FC"/>
    <w:rsid w:val="002E2CB1"/>
    <w:rsid w:val="002E31FB"/>
    <w:rsid w:val="002E40F7"/>
    <w:rsid w:val="002E55EC"/>
    <w:rsid w:val="0030312C"/>
    <w:rsid w:val="00304D52"/>
    <w:rsid w:val="00316B3C"/>
    <w:rsid w:val="003273EE"/>
    <w:rsid w:val="00333516"/>
    <w:rsid w:val="003370D6"/>
    <w:rsid w:val="00340181"/>
    <w:rsid w:val="0034335F"/>
    <w:rsid w:val="00356EA8"/>
    <w:rsid w:val="003662CC"/>
    <w:rsid w:val="0038184D"/>
    <w:rsid w:val="003A7AFC"/>
    <w:rsid w:val="003C7B99"/>
    <w:rsid w:val="003C7F27"/>
    <w:rsid w:val="003D60C2"/>
    <w:rsid w:val="004244C1"/>
    <w:rsid w:val="00425A59"/>
    <w:rsid w:val="00457545"/>
    <w:rsid w:val="0046385D"/>
    <w:rsid w:val="0047705D"/>
    <w:rsid w:val="004C4E51"/>
    <w:rsid w:val="004C6154"/>
    <w:rsid w:val="004E2777"/>
    <w:rsid w:val="004F63D2"/>
    <w:rsid w:val="005207CF"/>
    <w:rsid w:val="0053758E"/>
    <w:rsid w:val="0054236F"/>
    <w:rsid w:val="005B3CC2"/>
    <w:rsid w:val="005B5FED"/>
    <w:rsid w:val="005C37EF"/>
    <w:rsid w:val="005C3D57"/>
    <w:rsid w:val="005D2848"/>
    <w:rsid w:val="00605EEF"/>
    <w:rsid w:val="006208D7"/>
    <w:rsid w:val="00622A4D"/>
    <w:rsid w:val="00642894"/>
    <w:rsid w:val="00644667"/>
    <w:rsid w:val="0065506C"/>
    <w:rsid w:val="00692476"/>
    <w:rsid w:val="006D0C6E"/>
    <w:rsid w:val="006D1B5C"/>
    <w:rsid w:val="006E0029"/>
    <w:rsid w:val="006E3F2A"/>
    <w:rsid w:val="006F4BB7"/>
    <w:rsid w:val="006F5F66"/>
    <w:rsid w:val="00716BFB"/>
    <w:rsid w:val="00734BA3"/>
    <w:rsid w:val="007706DB"/>
    <w:rsid w:val="007871C2"/>
    <w:rsid w:val="00794486"/>
    <w:rsid w:val="007947CC"/>
    <w:rsid w:val="007B5BB6"/>
    <w:rsid w:val="007E69FB"/>
    <w:rsid w:val="00830EA5"/>
    <w:rsid w:val="00842F3D"/>
    <w:rsid w:val="00876D3E"/>
    <w:rsid w:val="00891AC7"/>
    <w:rsid w:val="008B60DA"/>
    <w:rsid w:val="008B6615"/>
    <w:rsid w:val="008B6D4A"/>
    <w:rsid w:val="008C1692"/>
    <w:rsid w:val="008C3124"/>
    <w:rsid w:val="008E3220"/>
    <w:rsid w:val="008F13EA"/>
    <w:rsid w:val="00920C29"/>
    <w:rsid w:val="009217F2"/>
    <w:rsid w:val="009222BF"/>
    <w:rsid w:val="0095610F"/>
    <w:rsid w:val="00992300"/>
    <w:rsid w:val="009A6704"/>
    <w:rsid w:val="009B750B"/>
    <w:rsid w:val="009F0BF7"/>
    <w:rsid w:val="009F1A37"/>
    <w:rsid w:val="009F4E4B"/>
    <w:rsid w:val="00A01004"/>
    <w:rsid w:val="00A02EBF"/>
    <w:rsid w:val="00A17E18"/>
    <w:rsid w:val="00A223F9"/>
    <w:rsid w:val="00A31DCF"/>
    <w:rsid w:val="00A765B4"/>
    <w:rsid w:val="00A85F40"/>
    <w:rsid w:val="00AB5079"/>
    <w:rsid w:val="00AD19C0"/>
    <w:rsid w:val="00AD5EFD"/>
    <w:rsid w:val="00B004BC"/>
    <w:rsid w:val="00B065C9"/>
    <w:rsid w:val="00B362D7"/>
    <w:rsid w:val="00B401DA"/>
    <w:rsid w:val="00B401E7"/>
    <w:rsid w:val="00B4695D"/>
    <w:rsid w:val="00B55411"/>
    <w:rsid w:val="00B57247"/>
    <w:rsid w:val="00B8130A"/>
    <w:rsid w:val="00BA23A9"/>
    <w:rsid w:val="00BC1D4B"/>
    <w:rsid w:val="00BE231A"/>
    <w:rsid w:val="00BF454A"/>
    <w:rsid w:val="00C04DBF"/>
    <w:rsid w:val="00C051AA"/>
    <w:rsid w:val="00C21D90"/>
    <w:rsid w:val="00C272B5"/>
    <w:rsid w:val="00C31970"/>
    <w:rsid w:val="00C5468F"/>
    <w:rsid w:val="00C64988"/>
    <w:rsid w:val="00C73BD8"/>
    <w:rsid w:val="00C80F5A"/>
    <w:rsid w:val="00C95524"/>
    <w:rsid w:val="00C95C9C"/>
    <w:rsid w:val="00CB242B"/>
    <w:rsid w:val="00CE112A"/>
    <w:rsid w:val="00CE579E"/>
    <w:rsid w:val="00D012C4"/>
    <w:rsid w:val="00D243C1"/>
    <w:rsid w:val="00D50D86"/>
    <w:rsid w:val="00D81390"/>
    <w:rsid w:val="00DA417E"/>
    <w:rsid w:val="00DA519C"/>
    <w:rsid w:val="00DD0AEE"/>
    <w:rsid w:val="00DD6064"/>
    <w:rsid w:val="00DF626F"/>
    <w:rsid w:val="00E010E9"/>
    <w:rsid w:val="00E11316"/>
    <w:rsid w:val="00E26702"/>
    <w:rsid w:val="00E71F70"/>
    <w:rsid w:val="00E77A97"/>
    <w:rsid w:val="00E96286"/>
    <w:rsid w:val="00EC1F68"/>
    <w:rsid w:val="00EC6B30"/>
    <w:rsid w:val="00EE64E8"/>
    <w:rsid w:val="00EE75F8"/>
    <w:rsid w:val="00EF1A14"/>
    <w:rsid w:val="00EF6165"/>
    <w:rsid w:val="00EF7133"/>
    <w:rsid w:val="00F01BC7"/>
    <w:rsid w:val="00F068FA"/>
    <w:rsid w:val="00F113A1"/>
    <w:rsid w:val="00F13C52"/>
    <w:rsid w:val="00F26F5E"/>
    <w:rsid w:val="00F42ECF"/>
    <w:rsid w:val="00F47995"/>
    <w:rsid w:val="00F807C0"/>
    <w:rsid w:val="00F81AE7"/>
    <w:rsid w:val="00FA20DC"/>
    <w:rsid w:val="00FB7D05"/>
    <w:rsid w:val="00FD2C34"/>
    <w:rsid w:val="00FE5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5314F-0403-499C-88E4-FA4D20D0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24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7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EA8"/>
    <w:rPr>
      <w:rFonts w:ascii="Tahoma" w:hAnsi="Tahoma" w:cs="Tahoma"/>
      <w:sz w:val="16"/>
      <w:szCs w:val="16"/>
    </w:rPr>
  </w:style>
  <w:style w:type="character" w:customStyle="1" w:styleId="a5">
    <w:name w:val="Текст выноски Знак"/>
    <w:basedOn w:val="a0"/>
    <w:link w:val="a4"/>
    <w:uiPriority w:val="99"/>
    <w:semiHidden/>
    <w:rsid w:val="00356E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4519">
      <w:bodyDiv w:val="1"/>
      <w:marLeft w:val="0"/>
      <w:marRight w:val="0"/>
      <w:marTop w:val="0"/>
      <w:marBottom w:val="0"/>
      <w:divBdr>
        <w:top w:val="none" w:sz="0" w:space="0" w:color="auto"/>
        <w:left w:val="none" w:sz="0" w:space="0" w:color="auto"/>
        <w:bottom w:val="none" w:sz="0" w:space="0" w:color="auto"/>
        <w:right w:val="none" w:sz="0" w:space="0" w:color="auto"/>
      </w:divBdr>
    </w:div>
    <w:div w:id="73165169">
      <w:bodyDiv w:val="1"/>
      <w:marLeft w:val="0"/>
      <w:marRight w:val="0"/>
      <w:marTop w:val="0"/>
      <w:marBottom w:val="0"/>
      <w:divBdr>
        <w:top w:val="none" w:sz="0" w:space="0" w:color="auto"/>
        <w:left w:val="none" w:sz="0" w:space="0" w:color="auto"/>
        <w:bottom w:val="none" w:sz="0" w:space="0" w:color="auto"/>
        <w:right w:val="none" w:sz="0" w:space="0" w:color="auto"/>
      </w:divBdr>
    </w:div>
    <w:div w:id="384523304">
      <w:bodyDiv w:val="1"/>
      <w:marLeft w:val="0"/>
      <w:marRight w:val="0"/>
      <w:marTop w:val="0"/>
      <w:marBottom w:val="0"/>
      <w:divBdr>
        <w:top w:val="none" w:sz="0" w:space="0" w:color="auto"/>
        <w:left w:val="none" w:sz="0" w:space="0" w:color="auto"/>
        <w:bottom w:val="none" w:sz="0" w:space="0" w:color="auto"/>
        <w:right w:val="none" w:sz="0" w:space="0" w:color="auto"/>
      </w:divBdr>
    </w:div>
    <w:div w:id="1160464215">
      <w:bodyDiv w:val="1"/>
      <w:marLeft w:val="0"/>
      <w:marRight w:val="0"/>
      <w:marTop w:val="0"/>
      <w:marBottom w:val="0"/>
      <w:divBdr>
        <w:top w:val="none" w:sz="0" w:space="0" w:color="auto"/>
        <w:left w:val="none" w:sz="0" w:space="0" w:color="auto"/>
        <w:bottom w:val="none" w:sz="0" w:space="0" w:color="auto"/>
        <w:right w:val="none" w:sz="0" w:space="0" w:color="auto"/>
      </w:divBdr>
    </w:div>
    <w:div w:id="13296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3092</Words>
  <Characters>17631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Кадочников Константин Сергеевич</cp:lastModifiedBy>
  <cp:revision>3</cp:revision>
  <dcterms:created xsi:type="dcterms:W3CDTF">2017-08-10T06:32:00Z</dcterms:created>
  <dcterms:modified xsi:type="dcterms:W3CDTF">2018-03-23T06:01:00Z</dcterms:modified>
</cp:coreProperties>
</file>