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5665"/>
        <w:gridCol w:w="9781"/>
      </w:tblGrid>
      <w:tr w:rsidR="00F77076" w:rsidRPr="002A7D7E" w14:paraId="357C7781" w14:textId="77777777" w:rsidTr="005B0898">
        <w:trPr>
          <w:trHeight w:val="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5E5D80B5" w:rsidR="00F77076" w:rsidRPr="002A7D7E" w:rsidRDefault="007849DA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73F82C" wp14:editId="3B84312E">
                  <wp:extent cx="3369020" cy="2524125"/>
                  <wp:effectExtent l="0" t="0" r="0" b="0"/>
                  <wp:docPr id="2" name="Рисунок 2" descr="C:\Users\PiskunovaMO\AppData\Local\Microsoft\Windows\INetCache\Content.Word\0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iskunovaMO\AppData\Local\Microsoft\Windows\INetCache\Content.Word\03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840" cy="253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3885D61D" w:rsidR="00F77076" w:rsidRPr="0029572C" w:rsidRDefault="005B0898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Домик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035</w:t>
            </w:r>
            <w:r w:rsidR="007849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14:paraId="78010920" w14:textId="14208DB7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7849DA">
              <w:rPr>
                <w:rFonts w:ascii="Times New Roman" w:eastAsia="Calibri" w:hAnsi="Times New Roman" w:cs="Times New Roman"/>
                <w:sz w:val="24"/>
                <w:szCs w:val="24"/>
              </w:rPr>
              <w:t>2370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7849DA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5B08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849DA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2796E822" w:rsidR="00E21ED0" w:rsidRPr="00C37C6C" w:rsidRDefault="005B0898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Домик</w:t>
            </w:r>
            <w:r w:rsidR="007F5275">
              <w:rPr>
                <w:rFonts w:ascii="Times New Roman" w:hAnsi="Times New Roman"/>
                <w:sz w:val="24"/>
                <w:szCs w:val="24"/>
              </w:rPr>
              <w:t xml:space="preserve"> представляет собой конструкцию в виде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bookmarkStart w:id="0" w:name="_GoBack"/>
            <w:bookmarkEnd w:id="0"/>
            <w:r w:rsidR="007F5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Домик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14:paraId="5E2DC4DB" w14:textId="220597EB" w:rsidR="00BD2947" w:rsidRDefault="00BD2947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849DA">
              <w:rPr>
                <w:rFonts w:ascii="Times New Roman" w:hAnsi="Times New Roman"/>
                <w:sz w:val="24"/>
                <w:szCs w:val="24"/>
              </w:rPr>
              <w:t xml:space="preserve"> Пол выполнен из ламинированной березовой фанеры толщиной не менее 18 мм.</w:t>
            </w:r>
          </w:p>
          <w:p w14:paraId="5B4109DF" w14:textId="0A2C04A7" w:rsidR="00817F46" w:rsidRDefault="00C8396B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3513E6">
              <w:rPr>
                <w:rFonts w:ascii="Times New Roman" w:hAnsi="Times New Roman"/>
                <w:sz w:val="24"/>
                <w:szCs w:val="24"/>
              </w:rPr>
              <w:t xml:space="preserve">перфорированного 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стального листа 4 мм с металлической трубой сечением 40х20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креп</w:t>
            </w:r>
            <w:r w:rsidR="003B7036">
              <w:rPr>
                <w:rFonts w:ascii="Times New Roman" w:hAnsi="Times New Roman"/>
                <w:sz w:val="24"/>
                <w:szCs w:val="24"/>
              </w:rPr>
              <w:t>я</w:t>
            </w:r>
            <w:r w:rsidR="00856D29">
              <w:rPr>
                <w:rFonts w:ascii="Times New Roman" w:hAnsi="Times New Roman"/>
                <w:sz w:val="24"/>
                <w:szCs w:val="24"/>
              </w:rPr>
              <w:t xml:space="preserve">тся хомутами к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ому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каркасу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00D8AC" w14:textId="77777777" w:rsidR="00EC6644" w:rsidRPr="0092347A" w:rsidRDefault="00EC6644" w:rsidP="00EC6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14:paraId="4330781B" w14:textId="4FD2F09C" w:rsidR="00E21ED0" w:rsidRPr="00B25D53" w:rsidRDefault="00EC6644" w:rsidP="00EC66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Металлические элементы окрашены яркими порошковыми красками с предварительной антикоррозийной обработкой. </w:t>
            </w:r>
            <w:r w:rsidR="004E0901">
              <w:rPr>
                <w:rFonts w:ascii="Times New Roman" w:hAnsi="Times New Roman"/>
                <w:sz w:val="24"/>
                <w:szCs w:val="24"/>
              </w:rPr>
              <w:t>Все стальные конструкции окрашиваются порошковой краской с предварительной ан</w:t>
            </w:r>
            <w:r w:rsidR="00894174">
              <w:rPr>
                <w:rFonts w:ascii="Times New Roman" w:hAnsi="Times New Roman"/>
                <w:sz w:val="24"/>
                <w:szCs w:val="24"/>
              </w:rPr>
              <w:t>тикоррозионной обработкой</w:t>
            </w:r>
            <w:r w:rsidR="004E0901">
              <w:rPr>
                <w:rFonts w:ascii="Times New Roman" w:hAnsi="Times New Roman"/>
                <w:sz w:val="24"/>
                <w:szCs w:val="24"/>
              </w:rPr>
              <w:t>.</w:t>
            </w:r>
            <w:r w:rsidR="003928B1"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Выступающие концы болтовых соединений должны закрываться пластиковыми заглушками.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00F9"/>
    <w:rsid w:val="00276DFE"/>
    <w:rsid w:val="002801A0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13E6"/>
    <w:rsid w:val="003718B6"/>
    <w:rsid w:val="00380D9F"/>
    <w:rsid w:val="003860BC"/>
    <w:rsid w:val="003878E2"/>
    <w:rsid w:val="003928B1"/>
    <w:rsid w:val="00395B6F"/>
    <w:rsid w:val="003B7036"/>
    <w:rsid w:val="003D0D5B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C0DF8"/>
    <w:rsid w:val="004E0901"/>
    <w:rsid w:val="004F6F0E"/>
    <w:rsid w:val="00520261"/>
    <w:rsid w:val="0052235A"/>
    <w:rsid w:val="00530282"/>
    <w:rsid w:val="005427E6"/>
    <w:rsid w:val="005432D4"/>
    <w:rsid w:val="00585530"/>
    <w:rsid w:val="005B0898"/>
    <w:rsid w:val="005B162E"/>
    <w:rsid w:val="005C4314"/>
    <w:rsid w:val="005C60DA"/>
    <w:rsid w:val="005E3C13"/>
    <w:rsid w:val="00606F65"/>
    <w:rsid w:val="006120DA"/>
    <w:rsid w:val="006246EE"/>
    <w:rsid w:val="006308CC"/>
    <w:rsid w:val="00643278"/>
    <w:rsid w:val="00644CB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849DA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17F46"/>
    <w:rsid w:val="00837875"/>
    <w:rsid w:val="0084057B"/>
    <w:rsid w:val="0084164E"/>
    <w:rsid w:val="00856D29"/>
    <w:rsid w:val="0087299F"/>
    <w:rsid w:val="00887353"/>
    <w:rsid w:val="00894174"/>
    <w:rsid w:val="008D7255"/>
    <w:rsid w:val="008E3A5E"/>
    <w:rsid w:val="00904FC3"/>
    <w:rsid w:val="0091380E"/>
    <w:rsid w:val="00922688"/>
    <w:rsid w:val="009325F3"/>
    <w:rsid w:val="00936486"/>
    <w:rsid w:val="009B7F29"/>
    <w:rsid w:val="009E090D"/>
    <w:rsid w:val="00A27AB9"/>
    <w:rsid w:val="00A65128"/>
    <w:rsid w:val="00A949F1"/>
    <w:rsid w:val="00AA73B6"/>
    <w:rsid w:val="00AF393A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D2947"/>
    <w:rsid w:val="00BE6F2F"/>
    <w:rsid w:val="00C12F2B"/>
    <w:rsid w:val="00C149C1"/>
    <w:rsid w:val="00C25140"/>
    <w:rsid w:val="00C32A62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72C8"/>
    <w:rsid w:val="00D27EFE"/>
    <w:rsid w:val="00D403C1"/>
    <w:rsid w:val="00D448AF"/>
    <w:rsid w:val="00D60B90"/>
    <w:rsid w:val="00D73422"/>
    <w:rsid w:val="00D8015C"/>
    <w:rsid w:val="00D8368B"/>
    <w:rsid w:val="00D92B56"/>
    <w:rsid w:val="00DA33C9"/>
    <w:rsid w:val="00DA6040"/>
    <w:rsid w:val="00DF50D2"/>
    <w:rsid w:val="00E04144"/>
    <w:rsid w:val="00E21ED0"/>
    <w:rsid w:val="00E237BD"/>
    <w:rsid w:val="00E26AF2"/>
    <w:rsid w:val="00E530FF"/>
    <w:rsid w:val="00E613F1"/>
    <w:rsid w:val="00E7694F"/>
    <w:rsid w:val="00E93A2E"/>
    <w:rsid w:val="00EC6644"/>
    <w:rsid w:val="00F12574"/>
    <w:rsid w:val="00F13813"/>
    <w:rsid w:val="00F168AF"/>
    <w:rsid w:val="00F26A78"/>
    <w:rsid w:val="00F42A01"/>
    <w:rsid w:val="00F53744"/>
    <w:rsid w:val="00F546B9"/>
    <w:rsid w:val="00F77076"/>
    <w:rsid w:val="00F93F54"/>
    <w:rsid w:val="00FA2795"/>
    <w:rsid w:val="00FD0842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197FC-CFEF-4D5D-968B-2AAAF156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57</cp:revision>
  <dcterms:created xsi:type="dcterms:W3CDTF">2024-12-04T02:27:00Z</dcterms:created>
  <dcterms:modified xsi:type="dcterms:W3CDTF">2026-02-16T08:30:00Z</dcterms:modified>
</cp:coreProperties>
</file>